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95B9E94" w:rsidR="00971F82" w:rsidRDefault="00E20E3C">
      <w:pPr>
        <w:jc w:val="center"/>
        <w:rPr>
          <w:b/>
          <w:sz w:val="24"/>
        </w:rPr>
      </w:pPr>
      <w:r>
        <w:rPr>
          <w:b/>
          <w:sz w:val="24"/>
        </w:rPr>
        <w:t xml:space="preserve">November </w:t>
      </w:r>
      <w:r w:rsidR="00961F7B">
        <w:rPr>
          <w:b/>
          <w:sz w:val="24"/>
        </w:rPr>
        <w:t>2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>At-Large / Jason Gunthorpe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>HPE / Andy Rie</w:t>
      </w:r>
      <w:r w:rsidR="005C76CF">
        <w:rPr>
          <w:sz w:val="24"/>
        </w:rPr>
        <w:t>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D5C37C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CB6D31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49FDD3A7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E20E3C">
        <w:t>10/26</w:t>
      </w:r>
    </w:p>
    <w:p w14:paraId="7FF9DADA" w14:textId="3113920D" w:rsidR="00FB0143" w:rsidRDefault="00711ECF" w:rsidP="00333221">
      <w:pPr>
        <w:pStyle w:val="BodyText"/>
        <w:numPr>
          <w:ilvl w:val="0"/>
          <w:numId w:val="10"/>
        </w:numPr>
      </w:pPr>
      <w:r>
        <w:t xml:space="preserve">Meetings scheduled during </w:t>
      </w:r>
      <w:bookmarkStart w:id="0" w:name="_GoBack"/>
      <w:bookmarkEnd w:id="0"/>
      <w:r>
        <w:t>SC and Thanksgiving</w:t>
      </w:r>
    </w:p>
    <w:p w14:paraId="53D0F417" w14:textId="4D184F42" w:rsidR="00873959" w:rsidRDefault="00546B93" w:rsidP="00333221">
      <w:pPr>
        <w:pStyle w:val="BodyText"/>
        <w:numPr>
          <w:ilvl w:val="0"/>
          <w:numId w:val="10"/>
        </w:numPr>
      </w:pPr>
      <w:r>
        <w:t>OFA’s purpose</w:t>
      </w:r>
    </w:p>
    <w:p w14:paraId="518742BE" w14:textId="41584BE5" w:rsidR="00546B93" w:rsidRDefault="00546B93" w:rsidP="00546B93">
      <w:pPr>
        <w:pStyle w:val="BodyText"/>
        <w:numPr>
          <w:ilvl w:val="1"/>
          <w:numId w:val="10"/>
        </w:numPr>
      </w:pPr>
      <w:r>
        <w:t>Interview results</w:t>
      </w:r>
    </w:p>
    <w:p w14:paraId="38A587D2" w14:textId="4A41D19D" w:rsidR="00546B93" w:rsidRDefault="00546B93" w:rsidP="00546B93">
      <w:pPr>
        <w:pStyle w:val="BodyText"/>
        <w:numPr>
          <w:ilvl w:val="1"/>
          <w:numId w:val="10"/>
        </w:numPr>
      </w:pPr>
      <w:r>
        <w:t>Town</w:t>
      </w:r>
      <w:r w:rsidR="00D77A98">
        <w:t xml:space="preserve"> </w:t>
      </w:r>
      <w:r>
        <w:t xml:space="preserve">hall </w:t>
      </w:r>
      <w:r w:rsidR="00D77A98">
        <w:t>readout</w:t>
      </w:r>
    </w:p>
    <w:p w14:paraId="2A90F874" w14:textId="0F3F0C7D" w:rsidR="00DF6C76" w:rsidRDefault="00A82BBE" w:rsidP="00DF6C76">
      <w:pPr>
        <w:pStyle w:val="BodyText"/>
        <w:numPr>
          <w:ilvl w:val="1"/>
          <w:numId w:val="10"/>
        </w:numPr>
      </w:pPr>
      <w:r>
        <w:t>Mission discussion</w:t>
      </w:r>
    </w:p>
    <w:p w14:paraId="16984034" w14:textId="77777777" w:rsidR="00DF6C76" w:rsidRDefault="00DF6C76" w:rsidP="00DF6C76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54489122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EF49778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863D9C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9A71CAE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B043A8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46BFBD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BA33E4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B93700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7E8C" w14:textId="77777777" w:rsidR="00BA33E4" w:rsidRDefault="00BA33E4">
      <w:r>
        <w:separator/>
      </w:r>
    </w:p>
  </w:endnote>
  <w:endnote w:type="continuationSeparator" w:id="0">
    <w:p w14:paraId="6DCF63F2" w14:textId="77777777" w:rsidR="00BA33E4" w:rsidRDefault="00BA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E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D03EE" w14:textId="77777777" w:rsidR="00BA33E4" w:rsidRDefault="00BA33E4">
      <w:r>
        <w:separator/>
      </w:r>
    </w:p>
  </w:footnote>
  <w:footnote w:type="continuationSeparator" w:id="0">
    <w:p w14:paraId="1BCD90DB" w14:textId="77777777" w:rsidR="00BA33E4" w:rsidRDefault="00BA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C2318"/>
    <w:rsid w:val="000D1D25"/>
    <w:rsid w:val="000D3A85"/>
    <w:rsid w:val="001450CF"/>
    <w:rsid w:val="00180E0A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80EDA"/>
    <w:rsid w:val="00392EEA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46B93"/>
    <w:rsid w:val="005568C4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7160"/>
    <w:rsid w:val="006E011A"/>
    <w:rsid w:val="00711ECF"/>
    <w:rsid w:val="00757CF3"/>
    <w:rsid w:val="007708B2"/>
    <w:rsid w:val="00775449"/>
    <w:rsid w:val="007D309B"/>
    <w:rsid w:val="007D5E69"/>
    <w:rsid w:val="0081394B"/>
    <w:rsid w:val="00826130"/>
    <w:rsid w:val="00873959"/>
    <w:rsid w:val="0087589A"/>
    <w:rsid w:val="008A3F8A"/>
    <w:rsid w:val="008A50DB"/>
    <w:rsid w:val="008E06B1"/>
    <w:rsid w:val="00961F7B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2BBE"/>
    <w:rsid w:val="00A93C5C"/>
    <w:rsid w:val="00A95FF4"/>
    <w:rsid w:val="00AB4D71"/>
    <w:rsid w:val="00AF1765"/>
    <w:rsid w:val="00B6035F"/>
    <w:rsid w:val="00B74F8B"/>
    <w:rsid w:val="00B84DA5"/>
    <w:rsid w:val="00B93700"/>
    <w:rsid w:val="00BA33E4"/>
    <w:rsid w:val="00BA3464"/>
    <w:rsid w:val="00BF09BE"/>
    <w:rsid w:val="00C10B99"/>
    <w:rsid w:val="00C302F5"/>
    <w:rsid w:val="00C41117"/>
    <w:rsid w:val="00C73FB3"/>
    <w:rsid w:val="00C9584E"/>
    <w:rsid w:val="00CB6D31"/>
    <w:rsid w:val="00CD47E6"/>
    <w:rsid w:val="00CD5D25"/>
    <w:rsid w:val="00D45284"/>
    <w:rsid w:val="00D47A05"/>
    <w:rsid w:val="00D65CC8"/>
    <w:rsid w:val="00D77A98"/>
    <w:rsid w:val="00D813A2"/>
    <w:rsid w:val="00D915BE"/>
    <w:rsid w:val="00DA5E80"/>
    <w:rsid w:val="00DE0A20"/>
    <w:rsid w:val="00DE64CC"/>
    <w:rsid w:val="00DF01C3"/>
    <w:rsid w:val="00DF5EF0"/>
    <w:rsid w:val="00DF6C76"/>
    <w:rsid w:val="00E00223"/>
    <w:rsid w:val="00E20E3C"/>
    <w:rsid w:val="00E24FC8"/>
    <w:rsid w:val="00E2652C"/>
    <w:rsid w:val="00E31F32"/>
    <w:rsid w:val="00E375AF"/>
    <w:rsid w:val="00E40FFF"/>
    <w:rsid w:val="00E9532E"/>
    <w:rsid w:val="00EB3283"/>
    <w:rsid w:val="00ED1C03"/>
    <w:rsid w:val="00ED410E"/>
    <w:rsid w:val="00EF0BE0"/>
    <w:rsid w:val="00F01AFA"/>
    <w:rsid w:val="00F3442D"/>
    <w:rsid w:val="00F46690"/>
    <w:rsid w:val="00F90ECF"/>
    <w:rsid w:val="00FA60FE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nl-us.webex.com/lanl-us/j.php?MTID=m02e424c3737bc36f88dc7e8d460f550a" TargetMode="External"/><Relationship Id="rId8" Type="http://schemas.openxmlformats.org/officeDocument/2006/relationships/hyperlink" Target="tel://802%20107%20123" TargetMode="External"/><Relationship Id="rId9" Type="http://schemas.openxmlformats.org/officeDocument/2006/relationships/hyperlink" Target="tel://+1-415-655-0002" TargetMode="External"/><Relationship Id="rId10" Type="http://schemas.openxmlformats.org/officeDocument/2006/relationships/hyperlink" Target="https://lanl-us.webex.com/lanl-us/globalcallin.php?serviceType=MC&amp;ED=476916817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11</cp:revision>
  <cp:lastPrinted>2017-04-19T19:22:00Z</cp:lastPrinted>
  <dcterms:created xsi:type="dcterms:W3CDTF">2017-10-31T20:25:00Z</dcterms:created>
  <dcterms:modified xsi:type="dcterms:W3CDTF">2017-11-01T22:06:00Z</dcterms:modified>
</cp:coreProperties>
</file>