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9095" w14:textId="601FB9D3" w:rsidR="00971F82" w:rsidRDefault="00235022" w:rsidP="00235022">
      <w:pPr>
        <w:ind w:left="2880"/>
        <w:rPr>
          <w:b/>
          <w:sz w:val="24"/>
        </w:rPr>
      </w:pPr>
      <w:r>
        <w:rPr>
          <w:b/>
          <w:sz w:val="24"/>
        </w:rPr>
        <w:t xml:space="preserve">      </w:t>
      </w:r>
      <w:r w:rsidR="00CD47E6">
        <w:rPr>
          <w:b/>
          <w:sz w:val="24"/>
        </w:rPr>
        <w:t>OFA</w:t>
      </w:r>
      <w:r w:rsidR="00971F82">
        <w:rPr>
          <w:b/>
          <w:sz w:val="24"/>
        </w:rPr>
        <w:t xml:space="preserve"> </w:t>
      </w:r>
      <w:r w:rsidR="00F90ECF">
        <w:rPr>
          <w:b/>
          <w:sz w:val="24"/>
        </w:rPr>
        <w:t>Board</w:t>
      </w:r>
      <w:r w:rsidR="00405216">
        <w:rPr>
          <w:b/>
          <w:sz w:val="24"/>
        </w:rPr>
        <w:t xml:space="preserve"> </w:t>
      </w:r>
      <w:r w:rsidR="00971F82">
        <w:rPr>
          <w:b/>
          <w:sz w:val="24"/>
        </w:rPr>
        <w:t>Meeting</w:t>
      </w:r>
    </w:p>
    <w:p w14:paraId="70C897F7" w14:textId="2C67F6CA" w:rsidR="00971F82" w:rsidRDefault="009E531F">
      <w:pPr>
        <w:jc w:val="center"/>
        <w:rPr>
          <w:b/>
          <w:sz w:val="24"/>
        </w:rPr>
      </w:pPr>
      <w:r>
        <w:rPr>
          <w:b/>
          <w:sz w:val="24"/>
        </w:rPr>
        <w:t>March</w:t>
      </w:r>
      <w:r w:rsidR="00BF53B7">
        <w:rPr>
          <w:b/>
          <w:sz w:val="24"/>
        </w:rPr>
        <w:t xml:space="preserve"> 15</w:t>
      </w:r>
      <w:r w:rsidR="00DF01C3">
        <w:rPr>
          <w:b/>
          <w:sz w:val="24"/>
        </w:rPr>
        <w:t>, 2017</w:t>
      </w:r>
    </w:p>
    <w:p w14:paraId="0B9BAD82" w14:textId="6E5C175C" w:rsidR="001959EC" w:rsidRDefault="001959EC">
      <w:pPr>
        <w:jc w:val="center"/>
        <w:rPr>
          <w:b/>
          <w:sz w:val="24"/>
        </w:rPr>
      </w:pPr>
      <w:r>
        <w:rPr>
          <w:b/>
          <w:sz w:val="24"/>
        </w:rPr>
        <w:t>11am Mountain</w:t>
      </w:r>
    </w:p>
    <w:p w14:paraId="35BED478" w14:textId="77777777" w:rsidR="00971F82" w:rsidRDefault="00971F82" w:rsidP="003377D8">
      <w:pPr>
        <w:pStyle w:val="BodyText"/>
        <w:numPr>
          <w:ilvl w:val="0"/>
          <w:numId w:val="10"/>
        </w:numPr>
      </w:pPr>
      <w:r>
        <w:t xml:space="preserve">Roll Call: </w:t>
      </w:r>
    </w:p>
    <w:p w14:paraId="699CB30B" w14:textId="4AFAF5A6" w:rsidR="00ED410E" w:rsidRDefault="00971F82" w:rsidP="00D43845">
      <w:pPr>
        <w:ind w:firstLine="360"/>
        <w:rPr>
          <w:sz w:val="24"/>
        </w:rPr>
      </w:pPr>
      <w:r w:rsidRPr="003377D8">
        <w:rPr>
          <w:sz w:val="24"/>
        </w:rPr>
        <w:t>Board Members</w:t>
      </w:r>
      <w:r w:rsidR="00CD47E6" w:rsidRPr="003377D8">
        <w:rPr>
          <w:sz w:val="24"/>
        </w:rPr>
        <w:t>:</w:t>
      </w:r>
    </w:p>
    <w:p w14:paraId="3B8D8B8E" w14:textId="7F7D7801" w:rsidR="00ED410E" w:rsidRPr="003377D8" w:rsidRDefault="00ED410E" w:rsidP="003377D8">
      <w:pPr>
        <w:ind w:firstLine="360"/>
        <w:rPr>
          <w:sz w:val="24"/>
        </w:rPr>
      </w:pPr>
      <w:r>
        <w:rPr>
          <w:sz w:val="24"/>
        </w:rPr>
        <w:tab/>
        <w:t>At-Large / Bob Noseworthy</w:t>
      </w:r>
    </w:p>
    <w:p w14:paraId="4A94E581" w14:textId="003B3CD7" w:rsidR="00CD47E6" w:rsidRPr="008B371E" w:rsidRDefault="00CD47E6" w:rsidP="003377D8">
      <w:pPr>
        <w:ind w:firstLine="720"/>
        <w:rPr>
          <w:b/>
          <w:sz w:val="24"/>
        </w:rPr>
      </w:pPr>
      <w:r w:rsidRPr="008B371E">
        <w:rPr>
          <w:b/>
          <w:sz w:val="24"/>
        </w:rPr>
        <w:t>Broadcom / Eddie Wai</w:t>
      </w:r>
    </w:p>
    <w:p w14:paraId="4D356326" w14:textId="2525E1B8" w:rsidR="00CD47E6" w:rsidRPr="00BB61F6" w:rsidRDefault="00CD47E6" w:rsidP="003377D8">
      <w:pPr>
        <w:ind w:firstLine="720"/>
        <w:rPr>
          <w:b/>
          <w:sz w:val="24"/>
        </w:rPr>
      </w:pPr>
      <w:r w:rsidRPr="00BB61F6">
        <w:rPr>
          <w:b/>
          <w:sz w:val="24"/>
        </w:rPr>
        <w:t>Cray/Paul Grun</w:t>
      </w:r>
      <w:r w:rsidR="003377D8" w:rsidRPr="00BB61F6">
        <w:rPr>
          <w:b/>
          <w:sz w:val="24"/>
        </w:rPr>
        <w:t xml:space="preserve"> </w:t>
      </w:r>
    </w:p>
    <w:p w14:paraId="1429881E" w14:textId="09A19220" w:rsidR="00CD47E6" w:rsidRPr="003377D8" w:rsidRDefault="004468D2" w:rsidP="003377D8">
      <w:pPr>
        <w:ind w:firstLine="720"/>
        <w:rPr>
          <w:sz w:val="24"/>
        </w:rPr>
      </w:pPr>
      <w:r>
        <w:rPr>
          <w:sz w:val="24"/>
        </w:rPr>
        <w:t>HPE / Andy Rie</w:t>
      </w:r>
      <w:r w:rsidR="005C76CF">
        <w:rPr>
          <w:sz w:val="24"/>
        </w:rPr>
        <w:t>bs</w:t>
      </w:r>
    </w:p>
    <w:p w14:paraId="18579C2D" w14:textId="107A5112" w:rsidR="00CD47E6" w:rsidRPr="003377D8" w:rsidRDefault="00CD47E6" w:rsidP="003377D8">
      <w:pPr>
        <w:ind w:firstLine="720"/>
        <w:rPr>
          <w:sz w:val="24"/>
        </w:rPr>
      </w:pPr>
      <w:r w:rsidRPr="003377D8">
        <w:rPr>
          <w:sz w:val="24"/>
        </w:rPr>
        <w:t>Huawei /</w:t>
      </w:r>
      <w:r w:rsidR="00062D55" w:rsidRPr="003377D8">
        <w:rPr>
          <w:sz w:val="24"/>
        </w:rPr>
        <w:t xml:space="preserve"> Daqi Ren</w:t>
      </w:r>
    </w:p>
    <w:p w14:paraId="740F2371" w14:textId="547B67E4" w:rsidR="00CD47E6" w:rsidRPr="00BB61F6" w:rsidRDefault="00CD47E6" w:rsidP="003377D8">
      <w:pPr>
        <w:ind w:firstLine="720"/>
        <w:rPr>
          <w:b/>
          <w:sz w:val="24"/>
        </w:rPr>
      </w:pPr>
      <w:r w:rsidRPr="00BB61F6">
        <w:rPr>
          <w:b/>
          <w:sz w:val="24"/>
        </w:rPr>
        <w:t>IBM / Bernard Metzler</w:t>
      </w:r>
    </w:p>
    <w:p w14:paraId="03CF8FA1" w14:textId="1145E388" w:rsidR="00CD47E6" w:rsidRPr="00D428A5" w:rsidRDefault="00CD47E6" w:rsidP="003377D8">
      <w:pPr>
        <w:ind w:firstLine="720"/>
        <w:rPr>
          <w:b/>
          <w:sz w:val="24"/>
        </w:rPr>
      </w:pPr>
      <w:r w:rsidRPr="00D428A5">
        <w:rPr>
          <w:b/>
          <w:sz w:val="24"/>
        </w:rPr>
        <w:t xml:space="preserve">Intel </w:t>
      </w:r>
      <w:r w:rsidR="00D428A5" w:rsidRPr="00D428A5">
        <w:rPr>
          <w:b/>
          <w:sz w:val="24"/>
        </w:rPr>
        <w:t>/ Divya Kolar</w:t>
      </w:r>
    </w:p>
    <w:p w14:paraId="4CC5C46A" w14:textId="1A453B1F" w:rsidR="00CD47E6" w:rsidRPr="003377D8" w:rsidRDefault="00CD47E6" w:rsidP="003377D8">
      <w:pPr>
        <w:ind w:firstLine="720"/>
        <w:rPr>
          <w:sz w:val="24"/>
        </w:rPr>
      </w:pPr>
      <w:r w:rsidRPr="003377D8">
        <w:rPr>
          <w:sz w:val="24"/>
        </w:rPr>
        <w:t>Jump Trading / Christoph Lameter</w:t>
      </w:r>
      <w:r w:rsidR="003377D8" w:rsidRPr="003377D8">
        <w:rPr>
          <w:sz w:val="24"/>
        </w:rPr>
        <w:t xml:space="preserve"> </w:t>
      </w:r>
    </w:p>
    <w:p w14:paraId="5A0D07CC" w14:textId="5A66269A" w:rsidR="00CD47E6" w:rsidRPr="00BB61F6" w:rsidRDefault="00CD47E6" w:rsidP="003377D8">
      <w:pPr>
        <w:ind w:firstLine="720"/>
        <w:rPr>
          <w:b/>
          <w:sz w:val="24"/>
        </w:rPr>
      </w:pPr>
      <w:r w:rsidRPr="00BB61F6">
        <w:rPr>
          <w:b/>
          <w:sz w:val="24"/>
        </w:rPr>
        <w:t>LANL / Susan Coulter</w:t>
      </w:r>
      <w:r w:rsidR="003377D8" w:rsidRPr="00BB61F6">
        <w:rPr>
          <w:b/>
          <w:sz w:val="24"/>
        </w:rPr>
        <w:t xml:space="preserve"> </w:t>
      </w:r>
    </w:p>
    <w:p w14:paraId="40F10F86" w14:textId="624CAFD7" w:rsidR="00CD47E6" w:rsidRPr="00BB61F6" w:rsidRDefault="00CD47E6" w:rsidP="003377D8">
      <w:pPr>
        <w:ind w:firstLine="720"/>
        <w:rPr>
          <w:b/>
          <w:sz w:val="24"/>
        </w:rPr>
      </w:pPr>
      <w:r w:rsidRPr="00BB61F6">
        <w:rPr>
          <w:b/>
          <w:sz w:val="24"/>
        </w:rPr>
        <w:t>LLNL / Matt Leininger</w:t>
      </w:r>
      <w:r w:rsidR="003377D8" w:rsidRPr="00BB61F6">
        <w:rPr>
          <w:b/>
          <w:sz w:val="24"/>
        </w:rPr>
        <w:t xml:space="preserve"> </w:t>
      </w:r>
    </w:p>
    <w:p w14:paraId="7AED6F87" w14:textId="0F1FF205" w:rsidR="00CD47E6" w:rsidRPr="00F87074" w:rsidRDefault="00CD47E6" w:rsidP="003377D8">
      <w:pPr>
        <w:ind w:firstLine="720"/>
        <w:rPr>
          <w:b/>
          <w:sz w:val="24"/>
        </w:rPr>
      </w:pPr>
      <w:r w:rsidRPr="00F87074">
        <w:rPr>
          <w:b/>
          <w:sz w:val="24"/>
        </w:rPr>
        <w:t>Mellanox / Gilad Shainer</w:t>
      </w:r>
    </w:p>
    <w:p w14:paraId="01DC84CF" w14:textId="76DB39F5" w:rsidR="00CD47E6" w:rsidRPr="00BB61F6" w:rsidRDefault="00CD47E6" w:rsidP="003377D8">
      <w:pPr>
        <w:ind w:firstLine="720"/>
        <w:rPr>
          <w:b/>
          <w:sz w:val="24"/>
        </w:rPr>
      </w:pPr>
      <w:r w:rsidRPr="00BB61F6">
        <w:rPr>
          <w:b/>
          <w:sz w:val="24"/>
        </w:rPr>
        <w:t>NetApp / David Dale</w:t>
      </w:r>
      <w:r w:rsidR="003377D8" w:rsidRPr="00BB61F6">
        <w:rPr>
          <w:b/>
          <w:sz w:val="24"/>
        </w:rPr>
        <w:t xml:space="preserve"> </w:t>
      </w:r>
    </w:p>
    <w:p w14:paraId="03DFA8EF" w14:textId="7B585AFF" w:rsidR="00CD47E6" w:rsidRPr="003377D8" w:rsidRDefault="00CD47E6" w:rsidP="003377D8">
      <w:pPr>
        <w:ind w:firstLine="720"/>
        <w:rPr>
          <w:sz w:val="24"/>
        </w:rPr>
      </w:pPr>
      <w:r w:rsidRPr="003377D8">
        <w:rPr>
          <w:sz w:val="24"/>
        </w:rPr>
        <w:t xml:space="preserve">Oak Ridge / </w:t>
      </w:r>
      <w:r w:rsidR="00BF09BE">
        <w:rPr>
          <w:sz w:val="24"/>
        </w:rPr>
        <w:t>Scott Atchley</w:t>
      </w:r>
      <w:r w:rsidR="003377D8" w:rsidRPr="003377D8">
        <w:rPr>
          <w:sz w:val="24"/>
        </w:rPr>
        <w:t xml:space="preserve"> </w:t>
      </w:r>
    </w:p>
    <w:p w14:paraId="5AB77ACE" w14:textId="4BEF26BC" w:rsidR="00BF53B7" w:rsidRPr="00BB61F6" w:rsidRDefault="00BF53B7" w:rsidP="003377D8">
      <w:pPr>
        <w:ind w:firstLine="720"/>
        <w:rPr>
          <w:b/>
          <w:sz w:val="24"/>
        </w:rPr>
      </w:pPr>
      <w:r w:rsidRPr="00BB61F6">
        <w:rPr>
          <w:b/>
          <w:sz w:val="24"/>
        </w:rPr>
        <w:t>RedHat / Doug Ledford</w:t>
      </w:r>
    </w:p>
    <w:p w14:paraId="2F41422B" w14:textId="253B30A8" w:rsidR="00CD47E6" w:rsidRPr="00D428A5" w:rsidRDefault="00CD47E6" w:rsidP="003377D8">
      <w:pPr>
        <w:ind w:firstLine="720"/>
        <w:rPr>
          <w:b/>
          <w:sz w:val="24"/>
        </w:rPr>
      </w:pPr>
      <w:r w:rsidRPr="00D428A5">
        <w:rPr>
          <w:b/>
          <w:sz w:val="24"/>
        </w:rPr>
        <w:t xml:space="preserve">Sandia / </w:t>
      </w:r>
      <w:r w:rsidR="00CF7EB2" w:rsidRPr="00D428A5">
        <w:rPr>
          <w:b/>
          <w:sz w:val="24"/>
        </w:rPr>
        <w:t>Mike Aguilar</w:t>
      </w:r>
    </w:p>
    <w:p w14:paraId="0DDB735D" w14:textId="2AF22C10" w:rsidR="0007136A" w:rsidRPr="0007136A" w:rsidRDefault="0007136A" w:rsidP="00037FB6">
      <w:pPr>
        <w:rPr>
          <w:sz w:val="24"/>
        </w:rPr>
      </w:pPr>
      <w:r w:rsidRPr="0007136A">
        <w:rPr>
          <w:sz w:val="24"/>
        </w:rPr>
        <w:t>Also present: </w:t>
      </w:r>
    </w:p>
    <w:p w14:paraId="36E5744D" w14:textId="77777777" w:rsidR="0007136A" w:rsidRPr="0007136A" w:rsidRDefault="0007136A" w:rsidP="0007136A">
      <w:pPr>
        <w:ind w:firstLine="720"/>
        <w:rPr>
          <w:sz w:val="24"/>
        </w:rPr>
      </w:pPr>
      <w:r w:rsidRPr="0007136A">
        <w:rPr>
          <w:sz w:val="24"/>
        </w:rPr>
        <w:t>LANL/Jesse Martinez </w:t>
      </w:r>
    </w:p>
    <w:p w14:paraId="1BAB8CAF" w14:textId="77777777" w:rsidR="0007136A" w:rsidRPr="0007136A" w:rsidRDefault="0007136A" w:rsidP="0007136A">
      <w:pPr>
        <w:ind w:firstLine="720"/>
        <w:rPr>
          <w:sz w:val="24"/>
        </w:rPr>
      </w:pPr>
      <w:r w:rsidRPr="0007136A">
        <w:rPr>
          <w:sz w:val="24"/>
        </w:rPr>
        <w:t>Mellanox/Bill Lee </w:t>
      </w:r>
    </w:p>
    <w:p w14:paraId="1F40DFD5" w14:textId="77777777" w:rsidR="0007136A" w:rsidRPr="008B371E" w:rsidRDefault="0007136A" w:rsidP="0007136A">
      <w:pPr>
        <w:ind w:firstLine="720"/>
        <w:rPr>
          <w:b/>
          <w:sz w:val="24"/>
        </w:rPr>
      </w:pPr>
      <w:r w:rsidRPr="008B371E">
        <w:rPr>
          <w:b/>
          <w:bCs/>
          <w:sz w:val="24"/>
        </w:rPr>
        <w:t>OFA/Jim Ryan </w:t>
      </w:r>
    </w:p>
    <w:p w14:paraId="16D7A215" w14:textId="77777777" w:rsidR="0007136A" w:rsidRPr="00037FB6" w:rsidRDefault="0007136A" w:rsidP="0007136A">
      <w:pPr>
        <w:ind w:firstLine="720"/>
        <w:rPr>
          <w:sz w:val="24"/>
        </w:rPr>
      </w:pPr>
      <w:r w:rsidRPr="00037FB6">
        <w:rPr>
          <w:sz w:val="24"/>
        </w:rPr>
        <w:t>Intel/Paul Bowden </w:t>
      </w:r>
    </w:p>
    <w:p w14:paraId="6971BFD7" w14:textId="77777777" w:rsidR="0007136A" w:rsidRPr="00BB61F6" w:rsidRDefault="0007136A" w:rsidP="0007136A">
      <w:pPr>
        <w:ind w:firstLine="720"/>
        <w:rPr>
          <w:b/>
          <w:sz w:val="24"/>
        </w:rPr>
      </w:pPr>
      <w:r w:rsidRPr="00BB61F6">
        <w:rPr>
          <w:b/>
          <w:bCs/>
          <w:sz w:val="24"/>
        </w:rPr>
        <w:t>LANL/Parks Fields </w:t>
      </w:r>
    </w:p>
    <w:p w14:paraId="30D00537" w14:textId="1FF05B53" w:rsidR="0007136A" w:rsidRPr="003377D8" w:rsidRDefault="0007136A" w:rsidP="00F96284">
      <w:pPr>
        <w:ind w:firstLine="720"/>
        <w:rPr>
          <w:sz w:val="24"/>
        </w:rPr>
      </w:pPr>
      <w:r w:rsidRPr="00037FB6">
        <w:rPr>
          <w:bCs/>
          <w:sz w:val="24"/>
        </w:rPr>
        <w:t>Intel/Bob Woodruff </w:t>
      </w:r>
    </w:p>
    <w:p w14:paraId="7594351F" w14:textId="4301B935" w:rsidR="00CD47E6" w:rsidRDefault="00C371B8" w:rsidP="003377D8">
      <w:pPr>
        <w:ind w:firstLine="720"/>
        <w:rPr>
          <w:sz w:val="24"/>
        </w:rPr>
      </w:pPr>
      <w:r>
        <w:rPr>
          <w:sz w:val="24"/>
        </w:rPr>
        <w:t xml:space="preserve"> </w:t>
      </w:r>
    </w:p>
    <w:p w14:paraId="70F1D85A" w14:textId="32A41B42" w:rsidR="00D428A5" w:rsidRDefault="005C4E52" w:rsidP="008B371E">
      <w:pPr>
        <w:pStyle w:val="BodyText"/>
        <w:numPr>
          <w:ilvl w:val="0"/>
          <w:numId w:val="10"/>
        </w:numPr>
      </w:pPr>
      <w:r>
        <w:t xml:space="preserve">Approve Board minutes from </w:t>
      </w:r>
      <w:r w:rsidR="009E531F">
        <w:t>2</w:t>
      </w:r>
      <w:r w:rsidR="00BF53B7">
        <w:t>/1</w:t>
      </w:r>
      <w:r w:rsidR="009E531F">
        <w:t>5</w:t>
      </w:r>
      <w:r w:rsidR="007626D1">
        <w:t xml:space="preserve"> </w:t>
      </w:r>
    </w:p>
    <w:p w14:paraId="5CB691FC" w14:textId="77777777" w:rsidR="008B371E" w:rsidRDefault="008B371E" w:rsidP="008B371E">
      <w:pPr>
        <w:pStyle w:val="BodyText"/>
      </w:pPr>
    </w:p>
    <w:p w14:paraId="0E42959E" w14:textId="449C6416" w:rsidR="00D428A5" w:rsidRDefault="008B371E" w:rsidP="00F87074">
      <w:pPr>
        <w:pStyle w:val="BodyText"/>
        <w:ind w:left="360"/>
      </w:pPr>
      <w:r w:rsidRPr="008B371E">
        <w:t>• A motion to approved the minutes from 8 February</w:t>
      </w:r>
      <w:r w:rsidR="00CE79B5">
        <w:t xml:space="preserve"> was made by:  Doug Ledford (Redhat</w:t>
      </w:r>
      <w:r w:rsidRPr="008B371E">
        <w:t>). The motion was sec</w:t>
      </w:r>
      <w:r w:rsidR="00CE79B5">
        <w:t>onded by Paul Grun (Cray</w:t>
      </w:r>
      <w:r w:rsidRPr="008B371E">
        <w:t>). The minutes were unanimously approved</w:t>
      </w:r>
      <w:r w:rsidR="00F87074">
        <w:t>.</w:t>
      </w:r>
    </w:p>
    <w:p w14:paraId="2B7283F9" w14:textId="77777777" w:rsidR="00D428A5" w:rsidRDefault="00D428A5" w:rsidP="00D428A5">
      <w:pPr>
        <w:pStyle w:val="BodyText"/>
      </w:pPr>
    </w:p>
    <w:p w14:paraId="559DB2BA" w14:textId="77777777" w:rsidR="00E3769F" w:rsidRDefault="00CE109C" w:rsidP="00333221">
      <w:pPr>
        <w:pStyle w:val="BodyText"/>
        <w:numPr>
          <w:ilvl w:val="0"/>
          <w:numId w:val="10"/>
        </w:numPr>
      </w:pPr>
      <w:r>
        <w:t>Working Group Reports</w:t>
      </w:r>
    </w:p>
    <w:p w14:paraId="6126A5E7" w14:textId="104DC61C" w:rsidR="00CE79B5" w:rsidRDefault="00E3769F" w:rsidP="00A40C09">
      <w:pPr>
        <w:pStyle w:val="BodyText"/>
        <w:numPr>
          <w:ilvl w:val="1"/>
          <w:numId w:val="10"/>
        </w:numPr>
      </w:pPr>
      <w:r>
        <w:t>EWG</w:t>
      </w:r>
    </w:p>
    <w:p w14:paraId="12B5E6D5" w14:textId="77777777" w:rsidR="00A40C09" w:rsidRDefault="00A40C09" w:rsidP="00A40C09">
      <w:pPr>
        <w:pStyle w:val="BodyText"/>
      </w:pPr>
    </w:p>
    <w:p w14:paraId="676537DE" w14:textId="54467B30" w:rsidR="00A40C09" w:rsidRDefault="00A40C09" w:rsidP="00A40C09">
      <w:pPr>
        <w:pStyle w:val="BodyText"/>
        <w:numPr>
          <w:ilvl w:val="0"/>
          <w:numId w:val="21"/>
        </w:numPr>
      </w:pPr>
      <w:r w:rsidRPr="00A40C09">
        <w:t>OFED-4.8-2 rc3 is out for testing. Broadcom has requested adding one additional change to their driver before the GA release which will require one more RC prior to GA.</w:t>
      </w:r>
      <w:bookmarkStart w:id="0" w:name="_GoBack"/>
      <w:bookmarkEnd w:id="0"/>
    </w:p>
    <w:p w14:paraId="58BFB932" w14:textId="77777777" w:rsidR="00610EB5" w:rsidRDefault="00610EB5" w:rsidP="00610EB5">
      <w:pPr>
        <w:pStyle w:val="BodyText"/>
      </w:pPr>
    </w:p>
    <w:p w14:paraId="7CBF4F2E" w14:textId="77777777" w:rsidR="00E3769F" w:rsidRDefault="002632E5" w:rsidP="00E3769F">
      <w:pPr>
        <w:pStyle w:val="BodyText"/>
        <w:numPr>
          <w:ilvl w:val="1"/>
          <w:numId w:val="10"/>
        </w:numPr>
      </w:pPr>
      <w:r>
        <w:t>OFIWG</w:t>
      </w:r>
    </w:p>
    <w:p w14:paraId="3EB87BEE" w14:textId="77777777" w:rsidR="00CE79B5" w:rsidRDefault="00CE79B5" w:rsidP="00CE79B5">
      <w:pPr>
        <w:pStyle w:val="BodyText"/>
      </w:pPr>
    </w:p>
    <w:p w14:paraId="069D1052" w14:textId="77777777" w:rsidR="00CE79B5" w:rsidRPr="00CE79B5" w:rsidRDefault="00CE79B5" w:rsidP="00CE79B5">
      <w:pPr>
        <w:numPr>
          <w:ilvl w:val="0"/>
          <w:numId w:val="12"/>
        </w:numPr>
        <w:rPr>
          <w:rFonts w:ascii="Calibri" w:hAnsi="Calibri"/>
          <w:color w:val="000000"/>
          <w:sz w:val="22"/>
          <w:szCs w:val="22"/>
        </w:rPr>
      </w:pPr>
      <w:r w:rsidRPr="00CE79B5">
        <w:rPr>
          <w:rFonts w:ascii="Calibri" w:hAnsi="Calibri"/>
          <w:color w:val="000000"/>
          <w:sz w:val="22"/>
          <w:szCs w:val="22"/>
        </w:rPr>
        <w:t>Libfabrics and Fabtests v1.6 have been released.</w:t>
      </w:r>
    </w:p>
    <w:p w14:paraId="5287C3AC" w14:textId="77777777" w:rsidR="00CE79B5" w:rsidRPr="00CE79B5" w:rsidRDefault="00CE79B5" w:rsidP="00CE79B5">
      <w:pPr>
        <w:numPr>
          <w:ilvl w:val="0"/>
          <w:numId w:val="12"/>
        </w:numPr>
        <w:rPr>
          <w:rFonts w:ascii="Calibri" w:hAnsi="Calibri"/>
          <w:color w:val="000000"/>
          <w:sz w:val="22"/>
          <w:szCs w:val="22"/>
        </w:rPr>
      </w:pPr>
      <w:r w:rsidRPr="00CE79B5">
        <w:rPr>
          <w:rFonts w:ascii="Calibri" w:hAnsi="Calibri"/>
          <w:color w:val="000000"/>
          <w:sz w:val="22"/>
          <w:szCs w:val="22"/>
        </w:rPr>
        <w:t>OFIWG has reviewed the current proposals ‘SNIA/OFA Work Register’</w:t>
      </w:r>
    </w:p>
    <w:p w14:paraId="3D6A8BEE" w14:textId="77777777" w:rsidR="00CE79B5" w:rsidRPr="00CE79B5" w:rsidRDefault="00CE79B5" w:rsidP="00CE79B5">
      <w:pPr>
        <w:numPr>
          <w:ilvl w:val="1"/>
          <w:numId w:val="12"/>
        </w:numPr>
        <w:rPr>
          <w:rFonts w:ascii="Calibri" w:hAnsi="Calibri"/>
          <w:color w:val="000000"/>
          <w:sz w:val="22"/>
          <w:szCs w:val="22"/>
        </w:rPr>
      </w:pPr>
      <w:r w:rsidRPr="00CE79B5">
        <w:rPr>
          <w:rFonts w:ascii="Calibri" w:hAnsi="Calibri"/>
          <w:color w:val="000000"/>
          <w:sz w:val="22"/>
          <w:szCs w:val="22"/>
        </w:rPr>
        <w:t>A document which describes a collaboration between the two organizations.</w:t>
      </w:r>
    </w:p>
    <w:p w14:paraId="46772E6E" w14:textId="77CF2761" w:rsidR="00CE79B5" w:rsidRPr="00CE79B5" w:rsidRDefault="00CE79B5" w:rsidP="00CE79B5">
      <w:pPr>
        <w:numPr>
          <w:ilvl w:val="1"/>
          <w:numId w:val="12"/>
        </w:numPr>
        <w:rPr>
          <w:rFonts w:ascii="Calibri" w:hAnsi="Calibri"/>
          <w:color w:val="000000"/>
          <w:sz w:val="22"/>
          <w:szCs w:val="22"/>
        </w:rPr>
      </w:pPr>
      <w:r w:rsidRPr="00CE79B5">
        <w:rPr>
          <w:rFonts w:ascii="Calibri" w:hAnsi="Calibri"/>
          <w:color w:val="000000"/>
          <w:sz w:val="22"/>
          <w:szCs w:val="22"/>
        </w:rPr>
        <w:lastRenderedPageBreak/>
        <w:t>There was no significant feedback from OFIWG on the document.  Cray and Intel each expressed interest in the topic.</w:t>
      </w:r>
    </w:p>
    <w:p w14:paraId="4E30AA39" w14:textId="77777777" w:rsidR="00610EB5" w:rsidRDefault="00610EB5" w:rsidP="00610EB5">
      <w:pPr>
        <w:pStyle w:val="BodyText"/>
      </w:pPr>
    </w:p>
    <w:p w14:paraId="063F9862" w14:textId="22859881" w:rsidR="00E3769F" w:rsidRDefault="001625C7" w:rsidP="00E3769F">
      <w:pPr>
        <w:pStyle w:val="BodyText"/>
        <w:numPr>
          <w:ilvl w:val="1"/>
          <w:numId w:val="10"/>
        </w:numPr>
      </w:pPr>
      <w:r>
        <w:t>MWG</w:t>
      </w:r>
      <w:r w:rsidR="00D67143">
        <w:t xml:space="preserve"> </w:t>
      </w:r>
    </w:p>
    <w:p w14:paraId="4A115104" w14:textId="77777777" w:rsidR="00610EB5" w:rsidRDefault="00610EB5" w:rsidP="00610EB5">
      <w:pPr>
        <w:pStyle w:val="BodyText"/>
      </w:pPr>
    </w:p>
    <w:p w14:paraId="7A137F84" w14:textId="39E3C48C" w:rsidR="00A318AA" w:rsidRDefault="00184654" w:rsidP="00184654">
      <w:pPr>
        <w:pStyle w:val="BodyText"/>
        <w:numPr>
          <w:ilvl w:val="0"/>
          <w:numId w:val="13"/>
        </w:numPr>
      </w:pPr>
      <w:r>
        <w:t xml:space="preserve">An agenda has been created for the Workshop and Early-Bird registration </w:t>
      </w:r>
      <w:r w:rsidR="009C66CF">
        <w:t>ends on 19 March.</w:t>
      </w:r>
    </w:p>
    <w:p w14:paraId="66A3EDB9" w14:textId="71F80FBD" w:rsidR="009C66CF" w:rsidRDefault="009C66CF" w:rsidP="00184654">
      <w:pPr>
        <w:pStyle w:val="BodyText"/>
        <w:numPr>
          <w:ilvl w:val="0"/>
          <w:numId w:val="13"/>
        </w:numPr>
      </w:pPr>
      <w:r>
        <w:t>The abstracts have been published.</w:t>
      </w:r>
    </w:p>
    <w:p w14:paraId="5480C08B" w14:textId="07B985DE" w:rsidR="009C66CF" w:rsidRDefault="009C66CF" w:rsidP="00184654">
      <w:pPr>
        <w:pStyle w:val="BodyText"/>
        <w:numPr>
          <w:ilvl w:val="0"/>
          <w:numId w:val="13"/>
        </w:numPr>
      </w:pPr>
      <w:r>
        <w:t>The Workshop has a ‘think tank’.  There is a strong emphasis on BoFs this year.</w:t>
      </w:r>
    </w:p>
    <w:p w14:paraId="3BFF3E99" w14:textId="77777777" w:rsidR="00610EB5" w:rsidRDefault="00610EB5" w:rsidP="00610EB5">
      <w:pPr>
        <w:pStyle w:val="BodyText"/>
      </w:pPr>
    </w:p>
    <w:p w14:paraId="7CF45AD7" w14:textId="7A383F70" w:rsidR="00B50582" w:rsidRDefault="00E3769F" w:rsidP="00B50582">
      <w:pPr>
        <w:pStyle w:val="BodyText"/>
        <w:numPr>
          <w:ilvl w:val="1"/>
          <w:numId w:val="10"/>
        </w:numPr>
      </w:pPr>
      <w:r>
        <w:t>IWG</w:t>
      </w:r>
      <w:r w:rsidR="00BF53B7">
        <w:t xml:space="preserve"> </w:t>
      </w:r>
    </w:p>
    <w:p w14:paraId="155DF3B4" w14:textId="77777777" w:rsidR="00610EB5" w:rsidRDefault="00610EB5" w:rsidP="00610EB5">
      <w:pPr>
        <w:pStyle w:val="BodyText"/>
      </w:pPr>
    </w:p>
    <w:p w14:paraId="57E0D0AE" w14:textId="35AD251A" w:rsidR="009C1F85" w:rsidRDefault="001E2CAA" w:rsidP="009C1F85">
      <w:pPr>
        <w:pStyle w:val="BodyText"/>
        <w:numPr>
          <w:ilvl w:val="0"/>
          <w:numId w:val="14"/>
        </w:numPr>
      </w:pPr>
      <w:r>
        <w:t>SuSE has scheduled their first testing with us.  The want to test their version 15.</w:t>
      </w:r>
    </w:p>
    <w:p w14:paraId="13C2DD36" w14:textId="4E753108" w:rsidR="001E2CAA" w:rsidRDefault="001E2CAA" w:rsidP="009C1F85">
      <w:pPr>
        <w:pStyle w:val="BodyText"/>
        <w:numPr>
          <w:ilvl w:val="0"/>
          <w:numId w:val="14"/>
        </w:numPr>
      </w:pPr>
      <w:r>
        <w:t>InterOp testing will occur after the Workshop.</w:t>
      </w:r>
    </w:p>
    <w:p w14:paraId="66B28C7C" w14:textId="77777777" w:rsidR="009C1F85" w:rsidRDefault="009C1F85" w:rsidP="00610EB5">
      <w:pPr>
        <w:pStyle w:val="BodyText"/>
      </w:pPr>
    </w:p>
    <w:p w14:paraId="34207923" w14:textId="38CC0114" w:rsidR="008B0DAF" w:rsidRDefault="00CE109C" w:rsidP="00BF53B7">
      <w:pPr>
        <w:pStyle w:val="BodyText"/>
        <w:numPr>
          <w:ilvl w:val="0"/>
          <w:numId w:val="10"/>
        </w:numPr>
      </w:pPr>
      <w:r>
        <w:t>Treasurers Report</w:t>
      </w:r>
    </w:p>
    <w:p w14:paraId="4556570E" w14:textId="77777777" w:rsidR="001E2CAA" w:rsidRDefault="001E2CAA" w:rsidP="001E2CAA">
      <w:pPr>
        <w:pStyle w:val="BodyText"/>
      </w:pPr>
    </w:p>
    <w:p w14:paraId="1C568E74" w14:textId="4A076C91" w:rsidR="001E2CAA" w:rsidRDefault="001E2CAA" w:rsidP="001E2CAA">
      <w:pPr>
        <w:pStyle w:val="BodyText"/>
        <w:numPr>
          <w:ilvl w:val="0"/>
          <w:numId w:val="15"/>
        </w:numPr>
      </w:pPr>
      <w:r>
        <w:t>We have 2 members that haven’t paid their InterOp dues.</w:t>
      </w:r>
    </w:p>
    <w:p w14:paraId="5BC3AF4F" w14:textId="3397F0BA" w:rsidR="001E2CAA" w:rsidRDefault="001E2CAA" w:rsidP="001E2CAA">
      <w:pPr>
        <w:pStyle w:val="BodyText"/>
        <w:numPr>
          <w:ilvl w:val="0"/>
          <w:numId w:val="15"/>
        </w:numPr>
      </w:pPr>
      <w:r>
        <w:t>Oracle downgraded their membership.</w:t>
      </w:r>
    </w:p>
    <w:p w14:paraId="19DCDF5A" w14:textId="68663986" w:rsidR="001E2CAA" w:rsidRDefault="001E2CAA" w:rsidP="001E2CAA">
      <w:pPr>
        <w:pStyle w:val="BodyText"/>
        <w:numPr>
          <w:ilvl w:val="0"/>
          <w:numId w:val="15"/>
        </w:numPr>
      </w:pPr>
      <w:r>
        <w:t>A few members haven’t paid their dues.</w:t>
      </w:r>
    </w:p>
    <w:p w14:paraId="3FA3ADDD" w14:textId="77777777" w:rsidR="001E2CAA" w:rsidRDefault="001E2CAA" w:rsidP="001E2CAA">
      <w:pPr>
        <w:pStyle w:val="BodyText"/>
      </w:pPr>
    </w:p>
    <w:p w14:paraId="00E6F0E7" w14:textId="0551DA32" w:rsidR="001E2CAA" w:rsidRDefault="001E2CAA" w:rsidP="00BF53B7">
      <w:pPr>
        <w:pStyle w:val="BodyText"/>
        <w:numPr>
          <w:ilvl w:val="0"/>
          <w:numId w:val="10"/>
        </w:numPr>
      </w:pPr>
      <w:r>
        <w:t xml:space="preserve">Board elections will occur soon.  </w:t>
      </w:r>
    </w:p>
    <w:p w14:paraId="34B9AEC2" w14:textId="77777777" w:rsidR="001E2CAA" w:rsidRDefault="001E2CAA" w:rsidP="001E2CAA">
      <w:pPr>
        <w:pStyle w:val="BodyText"/>
      </w:pPr>
    </w:p>
    <w:p w14:paraId="52722397" w14:textId="1D10A77F" w:rsidR="001E2CAA" w:rsidRDefault="006634BC" w:rsidP="006634BC">
      <w:pPr>
        <w:pStyle w:val="BodyText"/>
        <w:numPr>
          <w:ilvl w:val="0"/>
          <w:numId w:val="16"/>
        </w:numPr>
      </w:pPr>
      <w:r>
        <w:t>The OFA is looking for persons interested in Officer positions.</w:t>
      </w:r>
    </w:p>
    <w:p w14:paraId="7FCC2CE5" w14:textId="77777777" w:rsidR="001E2CAA" w:rsidRDefault="001E2CAA" w:rsidP="001E2CAA">
      <w:pPr>
        <w:pStyle w:val="BodyText"/>
      </w:pPr>
    </w:p>
    <w:p w14:paraId="405F3855" w14:textId="75C00D11" w:rsidR="0003055D" w:rsidRDefault="009E531F" w:rsidP="00FC1D16">
      <w:pPr>
        <w:pStyle w:val="BodyText"/>
        <w:numPr>
          <w:ilvl w:val="0"/>
          <w:numId w:val="10"/>
        </w:numPr>
      </w:pPr>
      <w:r>
        <w:t>Mission discussion, acceptance and related issues</w:t>
      </w:r>
    </w:p>
    <w:p w14:paraId="32F64B09" w14:textId="77777777" w:rsidR="00E608F3" w:rsidRPr="00E608F3" w:rsidRDefault="00E608F3" w:rsidP="00E608F3">
      <w:pPr>
        <w:rPr>
          <w:sz w:val="24"/>
          <w:szCs w:val="24"/>
        </w:rPr>
      </w:pPr>
    </w:p>
    <w:p w14:paraId="4CC0C7C6" w14:textId="3022559B" w:rsidR="00166D9A" w:rsidRPr="00166D9A" w:rsidRDefault="00166D9A" w:rsidP="00166D9A">
      <w:pPr>
        <w:pStyle w:val="ListParagraph"/>
        <w:numPr>
          <w:ilvl w:val="0"/>
          <w:numId w:val="16"/>
        </w:numPr>
        <w:rPr>
          <w:sz w:val="24"/>
          <w:szCs w:val="24"/>
        </w:rPr>
      </w:pPr>
      <w:r w:rsidRPr="00F44378">
        <w:rPr>
          <w:sz w:val="24"/>
          <w:szCs w:val="24"/>
        </w:rPr>
        <w:t>This discussion, when concluded, is expected to be the near-culmination of the project to re-structure the OFA’s Bylaws. </w:t>
      </w:r>
    </w:p>
    <w:p w14:paraId="2DA97871" w14:textId="303AD78D" w:rsidR="00E608F3" w:rsidRPr="00E608F3" w:rsidRDefault="00E608F3" w:rsidP="00E608F3">
      <w:pPr>
        <w:pStyle w:val="ListParagraph"/>
        <w:numPr>
          <w:ilvl w:val="0"/>
          <w:numId w:val="16"/>
        </w:numPr>
        <w:rPr>
          <w:sz w:val="24"/>
          <w:szCs w:val="24"/>
        </w:rPr>
      </w:pPr>
      <w:r w:rsidRPr="00E608F3">
        <w:rPr>
          <w:sz w:val="24"/>
          <w:szCs w:val="24"/>
        </w:rPr>
        <w:t>A tentative Mission Statement for delivery to the OFA Board is as follows: </w:t>
      </w:r>
    </w:p>
    <w:p w14:paraId="5C71489B" w14:textId="77777777" w:rsidR="00494620" w:rsidRPr="008A0513" w:rsidRDefault="00494620" w:rsidP="008A0513">
      <w:pPr>
        <w:rPr>
          <w:b/>
          <w:bCs/>
          <w:i/>
          <w:iCs/>
          <w:sz w:val="24"/>
          <w:szCs w:val="24"/>
        </w:rPr>
      </w:pPr>
    </w:p>
    <w:p w14:paraId="00FB4AD6" w14:textId="0D3CF2E9" w:rsidR="00494620" w:rsidRDefault="00494620" w:rsidP="00E608F3">
      <w:pPr>
        <w:pStyle w:val="ListParagraph"/>
        <w:ind w:left="1080"/>
        <w:rPr>
          <w:b/>
          <w:bCs/>
          <w:i/>
          <w:iCs/>
          <w:sz w:val="24"/>
          <w:szCs w:val="24"/>
        </w:rPr>
      </w:pPr>
      <w:r>
        <w:rPr>
          <w:b/>
          <w:bCs/>
          <w:i/>
          <w:iCs/>
          <w:sz w:val="24"/>
          <w:szCs w:val="24"/>
        </w:rPr>
        <w:t>The mission of the OFA is to accelerate the development and adoption of advanced networks for the benefit of developers and consumers of such networks by incubating new software technologies for fabrics, (creating industry standard specifications), evangelizing existing and emerging technologies, and by evolving and supporting existing software for fabrics.</w:t>
      </w:r>
    </w:p>
    <w:p w14:paraId="1D70F7A7" w14:textId="77777777" w:rsidR="008A0513" w:rsidRDefault="008A0513" w:rsidP="00E608F3">
      <w:pPr>
        <w:pStyle w:val="ListParagraph"/>
        <w:ind w:left="1080"/>
        <w:rPr>
          <w:b/>
          <w:bCs/>
          <w:i/>
          <w:iCs/>
          <w:sz w:val="24"/>
          <w:szCs w:val="24"/>
        </w:rPr>
      </w:pPr>
    </w:p>
    <w:p w14:paraId="11D973CC" w14:textId="3D8CA22D" w:rsidR="008A0513" w:rsidRPr="0068784B" w:rsidRDefault="008A0513" w:rsidP="008A0513">
      <w:pPr>
        <w:pStyle w:val="ListParagraph"/>
        <w:numPr>
          <w:ilvl w:val="0"/>
          <w:numId w:val="20"/>
        </w:numPr>
        <w:rPr>
          <w:b/>
          <w:sz w:val="24"/>
          <w:szCs w:val="24"/>
        </w:rPr>
      </w:pPr>
      <w:r w:rsidRPr="0068784B">
        <w:rPr>
          <w:b/>
          <w:sz w:val="24"/>
          <w:szCs w:val="24"/>
        </w:rPr>
        <w:t>We will try to email and ite</w:t>
      </w:r>
      <w:r w:rsidR="0068784B" w:rsidRPr="0068784B">
        <w:rPr>
          <w:b/>
          <w:sz w:val="24"/>
          <w:szCs w:val="24"/>
        </w:rPr>
        <w:t>rate over the Mission Statement.</w:t>
      </w:r>
    </w:p>
    <w:p w14:paraId="75EAC20F" w14:textId="77777777" w:rsidR="00F44378" w:rsidRPr="00F44378" w:rsidRDefault="00F44378" w:rsidP="00F44378">
      <w:pPr>
        <w:pStyle w:val="ListParagraph"/>
        <w:ind w:left="1080"/>
        <w:rPr>
          <w:sz w:val="24"/>
          <w:szCs w:val="24"/>
        </w:rPr>
      </w:pPr>
    </w:p>
    <w:p w14:paraId="711A6049" w14:textId="77777777" w:rsidR="0003055D" w:rsidRPr="007330C4" w:rsidRDefault="0003055D" w:rsidP="00F44378">
      <w:pPr>
        <w:pStyle w:val="ListParagraph"/>
        <w:ind w:left="1080"/>
        <w:rPr>
          <w:sz w:val="24"/>
          <w:szCs w:val="24"/>
        </w:rPr>
      </w:pPr>
    </w:p>
    <w:p w14:paraId="1BECB4B4" w14:textId="77777777" w:rsidR="0003055D" w:rsidRDefault="0003055D" w:rsidP="00A74EE2">
      <w:pPr>
        <w:rPr>
          <w:sz w:val="24"/>
          <w:szCs w:val="24"/>
        </w:rPr>
      </w:pPr>
    </w:p>
    <w:p w14:paraId="335A95DE" w14:textId="77777777" w:rsidR="0062482D"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FF"/>
          <w:sz w:val="24"/>
          <w:szCs w:val="24"/>
          <w:u w:val="single" w:color="0000FF"/>
        </w:rPr>
      </w:pPr>
    </w:p>
    <w:p w14:paraId="353430A7" w14:textId="77777777" w:rsidR="0062482D"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FF"/>
          <w:sz w:val="24"/>
          <w:szCs w:val="24"/>
          <w:u w:val="single" w:color="0000FF"/>
        </w:rPr>
      </w:pPr>
    </w:p>
    <w:p w14:paraId="2E3B49B1" w14:textId="77777777" w:rsidR="0062482D" w:rsidRPr="00626225"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sectPr w:rsidR="0062482D" w:rsidRPr="0062622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62E92" w14:textId="77777777" w:rsidR="00CB56EE" w:rsidRDefault="00CB56EE">
      <w:r>
        <w:separator/>
      </w:r>
    </w:p>
  </w:endnote>
  <w:endnote w:type="continuationSeparator" w:id="0">
    <w:p w14:paraId="1ED41611" w14:textId="77777777" w:rsidR="00CB56EE" w:rsidRDefault="00CB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C7D" w14:textId="77777777" w:rsidR="00222F8C" w:rsidRDefault="0022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222F8C" w:rsidRDefault="00222F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F847" w14:textId="77777777" w:rsidR="00222F8C" w:rsidRDefault="0022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C09">
      <w:rPr>
        <w:rStyle w:val="PageNumber"/>
        <w:noProof/>
      </w:rPr>
      <w:t>1</w:t>
    </w:r>
    <w:r>
      <w:rPr>
        <w:rStyle w:val="PageNumber"/>
      </w:rPr>
      <w:fldChar w:fldCharType="end"/>
    </w:r>
  </w:p>
  <w:p w14:paraId="7DFF7197" w14:textId="77777777" w:rsidR="00222F8C" w:rsidRDefault="00222F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E91A6" w14:textId="77777777" w:rsidR="00CB56EE" w:rsidRDefault="00CB56EE">
      <w:r>
        <w:separator/>
      </w:r>
    </w:p>
  </w:footnote>
  <w:footnote w:type="continuationSeparator" w:id="0">
    <w:p w14:paraId="5B5E021B" w14:textId="77777777" w:rsidR="00CB56EE" w:rsidRDefault="00CB56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910A8"/>
    <w:multiLevelType w:val="multilevel"/>
    <w:tmpl w:val="7E5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2">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B77464"/>
    <w:multiLevelType w:val="hybridMultilevel"/>
    <w:tmpl w:val="82EC1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2B309E"/>
    <w:multiLevelType w:val="hybridMultilevel"/>
    <w:tmpl w:val="91307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1C4735"/>
    <w:multiLevelType w:val="hybridMultilevel"/>
    <w:tmpl w:val="0F0A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193D43"/>
    <w:multiLevelType w:val="multilevel"/>
    <w:tmpl w:val="F23ED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3D7762"/>
    <w:multiLevelType w:val="hybridMultilevel"/>
    <w:tmpl w:val="2E608B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11">
    <w:nsid w:val="424E7244"/>
    <w:multiLevelType w:val="singleLevel"/>
    <w:tmpl w:val="0409000F"/>
    <w:lvl w:ilvl="0">
      <w:start w:val="1"/>
      <w:numFmt w:val="decimal"/>
      <w:lvlText w:val="%1."/>
      <w:lvlJc w:val="left"/>
      <w:pPr>
        <w:tabs>
          <w:tab w:val="num" w:pos="360"/>
        </w:tabs>
        <w:ind w:left="360" w:hanging="360"/>
      </w:pPr>
    </w:lvl>
  </w:abstractNum>
  <w:abstractNum w:abstractNumId="12">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14">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15">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abstractNum w:abstractNumId="16">
    <w:nsid w:val="5E3B43B4"/>
    <w:multiLevelType w:val="hybridMultilevel"/>
    <w:tmpl w:val="4224D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AB3692"/>
    <w:multiLevelType w:val="multilevel"/>
    <w:tmpl w:val="59883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C308A7"/>
    <w:multiLevelType w:val="hybridMultilevel"/>
    <w:tmpl w:val="3CF6F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FA3EF9"/>
    <w:multiLevelType w:val="multilevel"/>
    <w:tmpl w:val="36A6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351777"/>
    <w:multiLevelType w:val="multilevel"/>
    <w:tmpl w:val="AE28C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5"/>
  </w:num>
  <w:num w:numId="3">
    <w:abstractNumId w:val="14"/>
  </w:num>
  <w:num w:numId="4">
    <w:abstractNumId w:val="10"/>
  </w:num>
  <w:num w:numId="5">
    <w:abstractNumId w:val="1"/>
  </w:num>
  <w:num w:numId="6">
    <w:abstractNumId w:val="13"/>
  </w:num>
  <w:num w:numId="7">
    <w:abstractNumId w:val="7"/>
  </w:num>
  <w:num w:numId="8">
    <w:abstractNumId w:val="4"/>
  </w:num>
  <w:num w:numId="9">
    <w:abstractNumId w:val="12"/>
  </w:num>
  <w:num w:numId="10">
    <w:abstractNumId w:val="2"/>
  </w:num>
  <w:num w:numId="11">
    <w:abstractNumId w:val="0"/>
  </w:num>
  <w:num w:numId="12">
    <w:abstractNumId w:val="17"/>
  </w:num>
  <w:num w:numId="13">
    <w:abstractNumId w:val="3"/>
  </w:num>
  <w:num w:numId="14">
    <w:abstractNumId w:val="18"/>
  </w:num>
  <w:num w:numId="15">
    <w:abstractNumId w:val="5"/>
  </w:num>
  <w:num w:numId="16">
    <w:abstractNumId w:val="9"/>
  </w:num>
  <w:num w:numId="17">
    <w:abstractNumId w:val="19"/>
  </w:num>
  <w:num w:numId="18">
    <w:abstractNumId w:val="8"/>
  </w:num>
  <w:num w:numId="19">
    <w:abstractNumId w:val="20"/>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25"/>
    <w:rsid w:val="00000C76"/>
    <w:rsid w:val="000058E1"/>
    <w:rsid w:val="00013580"/>
    <w:rsid w:val="00016E8A"/>
    <w:rsid w:val="0003055D"/>
    <w:rsid w:val="00037FB6"/>
    <w:rsid w:val="00062D55"/>
    <w:rsid w:val="0007136A"/>
    <w:rsid w:val="000812DB"/>
    <w:rsid w:val="000D0105"/>
    <w:rsid w:val="000D1D25"/>
    <w:rsid w:val="001625C7"/>
    <w:rsid w:val="00166D9A"/>
    <w:rsid w:val="00184654"/>
    <w:rsid w:val="001959EC"/>
    <w:rsid w:val="001A26C9"/>
    <w:rsid w:val="001B391D"/>
    <w:rsid w:val="001B5AF7"/>
    <w:rsid w:val="001C332D"/>
    <w:rsid w:val="001C65F8"/>
    <w:rsid w:val="001E2CAA"/>
    <w:rsid w:val="00205CF4"/>
    <w:rsid w:val="00222F8C"/>
    <w:rsid w:val="00235022"/>
    <w:rsid w:val="002632E5"/>
    <w:rsid w:val="002663D5"/>
    <w:rsid w:val="0027581C"/>
    <w:rsid w:val="002C0A65"/>
    <w:rsid w:val="002C47FA"/>
    <w:rsid w:val="002C53DA"/>
    <w:rsid w:val="002E33B9"/>
    <w:rsid w:val="0031246C"/>
    <w:rsid w:val="00312FB9"/>
    <w:rsid w:val="00333221"/>
    <w:rsid w:val="003377D8"/>
    <w:rsid w:val="003407D6"/>
    <w:rsid w:val="003653B1"/>
    <w:rsid w:val="003732B2"/>
    <w:rsid w:val="003832B8"/>
    <w:rsid w:val="00391797"/>
    <w:rsid w:val="003A7AD0"/>
    <w:rsid w:val="003B344E"/>
    <w:rsid w:val="003C2411"/>
    <w:rsid w:val="003D5DF4"/>
    <w:rsid w:val="00405216"/>
    <w:rsid w:val="0041129C"/>
    <w:rsid w:val="004209E3"/>
    <w:rsid w:val="004468D2"/>
    <w:rsid w:val="00460810"/>
    <w:rsid w:val="00472E9F"/>
    <w:rsid w:val="00477CE1"/>
    <w:rsid w:val="00494620"/>
    <w:rsid w:val="004A713F"/>
    <w:rsid w:val="004B41A8"/>
    <w:rsid w:val="004E1CA1"/>
    <w:rsid w:val="004F4029"/>
    <w:rsid w:val="004F77C2"/>
    <w:rsid w:val="00503578"/>
    <w:rsid w:val="005060DB"/>
    <w:rsid w:val="005542E7"/>
    <w:rsid w:val="00582567"/>
    <w:rsid w:val="005C4E52"/>
    <w:rsid w:val="005C76CF"/>
    <w:rsid w:val="006039E9"/>
    <w:rsid w:val="00610EB5"/>
    <w:rsid w:val="0062482D"/>
    <w:rsid w:val="00626225"/>
    <w:rsid w:val="006273C5"/>
    <w:rsid w:val="00662143"/>
    <w:rsid w:val="006634BC"/>
    <w:rsid w:val="006754CE"/>
    <w:rsid w:val="00683B9E"/>
    <w:rsid w:val="0068784B"/>
    <w:rsid w:val="00691100"/>
    <w:rsid w:val="0069294E"/>
    <w:rsid w:val="006A75E1"/>
    <w:rsid w:val="006B7160"/>
    <w:rsid w:val="006E011A"/>
    <w:rsid w:val="006E4E4B"/>
    <w:rsid w:val="006E78B9"/>
    <w:rsid w:val="007330C4"/>
    <w:rsid w:val="00747FAF"/>
    <w:rsid w:val="00757CF3"/>
    <w:rsid w:val="007626D1"/>
    <w:rsid w:val="007708B2"/>
    <w:rsid w:val="007A57EA"/>
    <w:rsid w:val="007B1B98"/>
    <w:rsid w:val="007D309B"/>
    <w:rsid w:val="00823651"/>
    <w:rsid w:val="00826130"/>
    <w:rsid w:val="00885885"/>
    <w:rsid w:val="008A0513"/>
    <w:rsid w:val="008A3F8A"/>
    <w:rsid w:val="008B0DAF"/>
    <w:rsid w:val="008B371E"/>
    <w:rsid w:val="008B37DF"/>
    <w:rsid w:val="008C6088"/>
    <w:rsid w:val="008D4B92"/>
    <w:rsid w:val="008D6C6A"/>
    <w:rsid w:val="00923A32"/>
    <w:rsid w:val="0093274A"/>
    <w:rsid w:val="00971F82"/>
    <w:rsid w:val="00975F60"/>
    <w:rsid w:val="0098733E"/>
    <w:rsid w:val="00993C97"/>
    <w:rsid w:val="009A622B"/>
    <w:rsid w:val="009A756D"/>
    <w:rsid w:val="009C1F85"/>
    <w:rsid w:val="009C66CF"/>
    <w:rsid w:val="009E531F"/>
    <w:rsid w:val="00A301C6"/>
    <w:rsid w:val="00A318AA"/>
    <w:rsid w:val="00A40C09"/>
    <w:rsid w:val="00A531F6"/>
    <w:rsid w:val="00A66108"/>
    <w:rsid w:val="00A74EE2"/>
    <w:rsid w:val="00A93C5C"/>
    <w:rsid w:val="00AA66F6"/>
    <w:rsid w:val="00AB41E4"/>
    <w:rsid w:val="00AB4D71"/>
    <w:rsid w:val="00AC7AAB"/>
    <w:rsid w:val="00AD2458"/>
    <w:rsid w:val="00B04FB6"/>
    <w:rsid w:val="00B36012"/>
    <w:rsid w:val="00B50582"/>
    <w:rsid w:val="00B6035F"/>
    <w:rsid w:val="00B77A8E"/>
    <w:rsid w:val="00B84DA5"/>
    <w:rsid w:val="00BB61F6"/>
    <w:rsid w:val="00BC0C6C"/>
    <w:rsid w:val="00BF09BE"/>
    <w:rsid w:val="00BF53B7"/>
    <w:rsid w:val="00C371B8"/>
    <w:rsid w:val="00C37ECB"/>
    <w:rsid w:val="00C73FB3"/>
    <w:rsid w:val="00C86D4C"/>
    <w:rsid w:val="00C9584E"/>
    <w:rsid w:val="00CB56EE"/>
    <w:rsid w:val="00CD47E6"/>
    <w:rsid w:val="00CE109C"/>
    <w:rsid w:val="00CE79B5"/>
    <w:rsid w:val="00CF0C27"/>
    <w:rsid w:val="00CF7EB2"/>
    <w:rsid w:val="00D428A5"/>
    <w:rsid w:val="00D43845"/>
    <w:rsid w:val="00D47A05"/>
    <w:rsid w:val="00D53F15"/>
    <w:rsid w:val="00D57FDB"/>
    <w:rsid w:val="00D67143"/>
    <w:rsid w:val="00D813A2"/>
    <w:rsid w:val="00DA5E80"/>
    <w:rsid w:val="00DE0A20"/>
    <w:rsid w:val="00DF01C3"/>
    <w:rsid w:val="00DF5EF0"/>
    <w:rsid w:val="00E00223"/>
    <w:rsid w:val="00E24FC8"/>
    <w:rsid w:val="00E2652C"/>
    <w:rsid w:val="00E3769F"/>
    <w:rsid w:val="00E40FFF"/>
    <w:rsid w:val="00E608F3"/>
    <w:rsid w:val="00E9532E"/>
    <w:rsid w:val="00ED1C03"/>
    <w:rsid w:val="00ED410E"/>
    <w:rsid w:val="00F01AFA"/>
    <w:rsid w:val="00F1091D"/>
    <w:rsid w:val="00F3442D"/>
    <w:rsid w:val="00F44378"/>
    <w:rsid w:val="00F46690"/>
    <w:rsid w:val="00F87074"/>
    <w:rsid w:val="00F90ECF"/>
    <w:rsid w:val="00F96284"/>
    <w:rsid w:val="00FA60FE"/>
    <w:rsid w:val="00FC1D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367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 w:type="character" w:customStyle="1" w:styleId="BodyTextChar">
    <w:name w:val="Body Text Char"/>
    <w:basedOn w:val="DefaultParagraphFont"/>
    <w:link w:val="BodyText"/>
    <w:semiHidden/>
    <w:rsid w:val="00E3769F"/>
    <w:rPr>
      <w:sz w:val="24"/>
    </w:rPr>
  </w:style>
  <w:style w:type="paragraph" w:styleId="NormalWeb">
    <w:name w:val="Normal (Web)"/>
    <w:basedOn w:val="Normal"/>
    <w:uiPriority w:val="99"/>
    <w:semiHidden/>
    <w:unhideWhenUsed/>
    <w:rsid w:val="00A74EE2"/>
    <w:pPr>
      <w:spacing w:before="100" w:beforeAutospacing="1" w:after="100" w:afterAutospacing="1"/>
    </w:pPr>
    <w:rPr>
      <w:sz w:val="24"/>
      <w:szCs w:val="24"/>
    </w:rPr>
  </w:style>
  <w:style w:type="paragraph" w:customStyle="1" w:styleId="p1">
    <w:name w:val="p1"/>
    <w:basedOn w:val="Normal"/>
    <w:rsid w:val="0062482D"/>
    <w:pPr>
      <w:shd w:val="clear" w:color="auto" w:fill="FFFFFF"/>
    </w:pPr>
    <w:rPr>
      <w:rFonts w:ascii="Menlo" w:hAnsi="Menlo" w:cs="Menlo"/>
      <w:color w:val="000000"/>
      <w:sz w:val="17"/>
      <w:szCs w:val="17"/>
    </w:rPr>
  </w:style>
  <w:style w:type="character" w:customStyle="1" w:styleId="s1">
    <w:name w:val="s1"/>
    <w:basedOn w:val="DefaultParagraphFont"/>
    <w:rsid w:val="0062482D"/>
  </w:style>
  <w:style w:type="character" w:customStyle="1" w:styleId="apple-converted-space">
    <w:name w:val="apple-converted-space"/>
    <w:basedOn w:val="DefaultParagraphFont"/>
    <w:rsid w:val="00D42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24276">
      <w:bodyDiv w:val="1"/>
      <w:marLeft w:val="0"/>
      <w:marRight w:val="0"/>
      <w:marTop w:val="0"/>
      <w:marBottom w:val="0"/>
      <w:divBdr>
        <w:top w:val="none" w:sz="0" w:space="0" w:color="auto"/>
        <w:left w:val="none" w:sz="0" w:space="0" w:color="auto"/>
        <w:bottom w:val="none" w:sz="0" w:space="0" w:color="auto"/>
        <w:right w:val="none" w:sz="0" w:space="0" w:color="auto"/>
      </w:divBdr>
    </w:div>
    <w:div w:id="599607061">
      <w:bodyDiv w:val="1"/>
      <w:marLeft w:val="0"/>
      <w:marRight w:val="0"/>
      <w:marTop w:val="0"/>
      <w:marBottom w:val="0"/>
      <w:divBdr>
        <w:top w:val="none" w:sz="0" w:space="0" w:color="auto"/>
        <w:left w:val="none" w:sz="0" w:space="0" w:color="auto"/>
        <w:bottom w:val="none" w:sz="0" w:space="0" w:color="auto"/>
        <w:right w:val="none" w:sz="0" w:space="0" w:color="auto"/>
      </w:divBdr>
    </w:div>
    <w:div w:id="680815871">
      <w:bodyDiv w:val="1"/>
      <w:marLeft w:val="0"/>
      <w:marRight w:val="0"/>
      <w:marTop w:val="0"/>
      <w:marBottom w:val="0"/>
      <w:divBdr>
        <w:top w:val="none" w:sz="0" w:space="0" w:color="auto"/>
        <w:left w:val="none" w:sz="0" w:space="0" w:color="auto"/>
        <w:bottom w:val="none" w:sz="0" w:space="0" w:color="auto"/>
        <w:right w:val="none" w:sz="0" w:space="0" w:color="auto"/>
      </w:divBdr>
    </w:div>
    <w:div w:id="990057288">
      <w:bodyDiv w:val="1"/>
      <w:marLeft w:val="0"/>
      <w:marRight w:val="0"/>
      <w:marTop w:val="0"/>
      <w:marBottom w:val="0"/>
      <w:divBdr>
        <w:top w:val="none" w:sz="0" w:space="0" w:color="auto"/>
        <w:left w:val="none" w:sz="0" w:space="0" w:color="auto"/>
        <w:bottom w:val="none" w:sz="0" w:space="0" w:color="auto"/>
        <w:right w:val="none" w:sz="0" w:space="0" w:color="auto"/>
      </w:divBdr>
    </w:div>
    <w:div w:id="1176457132">
      <w:bodyDiv w:val="1"/>
      <w:marLeft w:val="0"/>
      <w:marRight w:val="0"/>
      <w:marTop w:val="0"/>
      <w:marBottom w:val="0"/>
      <w:divBdr>
        <w:top w:val="none" w:sz="0" w:space="0" w:color="auto"/>
        <w:left w:val="none" w:sz="0" w:space="0" w:color="auto"/>
        <w:bottom w:val="none" w:sz="0" w:space="0" w:color="auto"/>
        <w:right w:val="none" w:sz="0" w:space="0" w:color="auto"/>
      </w:divBdr>
    </w:div>
    <w:div w:id="1275750676">
      <w:bodyDiv w:val="1"/>
      <w:marLeft w:val="0"/>
      <w:marRight w:val="0"/>
      <w:marTop w:val="0"/>
      <w:marBottom w:val="0"/>
      <w:divBdr>
        <w:top w:val="none" w:sz="0" w:space="0" w:color="auto"/>
        <w:left w:val="none" w:sz="0" w:space="0" w:color="auto"/>
        <w:bottom w:val="none" w:sz="0" w:space="0" w:color="auto"/>
        <w:right w:val="none" w:sz="0" w:space="0" w:color="auto"/>
      </w:divBdr>
    </w:div>
    <w:div w:id="1358390403">
      <w:bodyDiv w:val="1"/>
      <w:marLeft w:val="0"/>
      <w:marRight w:val="0"/>
      <w:marTop w:val="0"/>
      <w:marBottom w:val="0"/>
      <w:divBdr>
        <w:top w:val="none" w:sz="0" w:space="0" w:color="auto"/>
        <w:left w:val="none" w:sz="0" w:space="0" w:color="auto"/>
        <w:bottom w:val="none" w:sz="0" w:space="0" w:color="auto"/>
        <w:right w:val="none" w:sz="0" w:space="0" w:color="auto"/>
      </w:divBdr>
    </w:div>
    <w:div w:id="1501002214">
      <w:bodyDiv w:val="1"/>
      <w:marLeft w:val="0"/>
      <w:marRight w:val="0"/>
      <w:marTop w:val="0"/>
      <w:marBottom w:val="0"/>
      <w:divBdr>
        <w:top w:val="none" w:sz="0" w:space="0" w:color="auto"/>
        <w:left w:val="none" w:sz="0" w:space="0" w:color="auto"/>
        <w:bottom w:val="none" w:sz="0" w:space="0" w:color="auto"/>
        <w:right w:val="none" w:sz="0" w:space="0" w:color="auto"/>
      </w:divBdr>
    </w:div>
    <w:div w:id="1515999770">
      <w:bodyDiv w:val="1"/>
      <w:marLeft w:val="0"/>
      <w:marRight w:val="0"/>
      <w:marTop w:val="0"/>
      <w:marBottom w:val="0"/>
      <w:divBdr>
        <w:top w:val="none" w:sz="0" w:space="0" w:color="auto"/>
        <w:left w:val="none" w:sz="0" w:space="0" w:color="auto"/>
        <w:bottom w:val="none" w:sz="0" w:space="0" w:color="auto"/>
        <w:right w:val="none" w:sz="0" w:space="0" w:color="auto"/>
      </w:divBdr>
    </w:div>
    <w:div w:id="1530946105">
      <w:bodyDiv w:val="1"/>
      <w:marLeft w:val="0"/>
      <w:marRight w:val="0"/>
      <w:marTop w:val="0"/>
      <w:marBottom w:val="0"/>
      <w:divBdr>
        <w:top w:val="none" w:sz="0" w:space="0" w:color="auto"/>
        <w:left w:val="none" w:sz="0" w:space="0" w:color="auto"/>
        <w:bottom w:val="none" w:sz="0" w:space="0" w:color="auto"/>
        <w:right w:val="none" w:sz="0" w:space="0" w:color="auto"/>
      </w:divBdr>
    </w:div>
    <w:div w:id="1578393384">
      <w:bodyDiv w:val="1"/>
      <w:marLeft w:val="0"/>
      <w:marRight w:val="0"/>
      <w:marTop w:val="0"/>
      <w:marBottom w:val="0"/>
      <w:divBdr>
        <w:top w:val="none" w:sz="0" w:space="0" w:color="auto"/>
        <w:left w:val="none" w:sz="0" w:space="0" w:color="auto"/>
        <w:bottom w:val="none" w:sz="0" w:space="0" w:color="auto"/>
        <w:right w:val="none" w:sz="0" w:space="0" w:color="auto"/>
      </w:divBdr>
    </w:div>
    <w:div w:id="1874230175">
      <w:bodyDiv w:val="1"/>
      <w:marLeft w:val="0"/>
      <w:marRight w:val="0"/>
      <w:marTop w:val="0"/>
      <w:marBottom w:val="0"/>
      <w:divBdr>
        <w:top w:val="none" w:sz="0" w:space="0" w:color="auto"/>
        <w:left w:val="none" w:sz="0" w:space="0" w:color="auto"/>
        <w:bottom w:val="none" w:sz="0" w:space="0" w:color="auto"/>
        <w:right w:val="none" w:sz="0" w:space="0" w:color="auto"/>
      </w:divBdr>
    </w:div>
    <w:div w:id="2011785255">
      <w:bodyDiv w:val="1"/>
      <w:marLeft w:val="0"/>
      <w:marRight w:val="0"/>
      <w:marTop w:val="0"/>
      <w:marBottom w:val="0"/>
      <w:divBdr>
        <w:top w:val="none" w:sz="0" w:space="0" w:color="auto"/>
        <w:left w:val="none" w:sz="0" w:space="0" w:color="auto"/>
        <w:bottom w:val="none" w:sz="0" w:space="0" w:color="auto"/>
        <w:right w:val="none" w:sz="0" w:space="0" w:color="auto"/>
      </w:divBdr>
    </w:div>
    <w:div w:id="2130779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379</Words>
  <Characters>2164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Aguilar, Michael J.</cp:lastModifiedBy>
  <cp:revision>21</cp:revision>
  <cp:lastPrinted>2017-04-19T19:22:00Z</cp:lastPrinted>
  <dcterms:created xsi:type="dcterms:W3CDTF">2018-03-15T15:46:00Z</dcterms:created>
  <dcterms:modified xsi:type="dcterms:W3CDTF">2018-03-16T20:09:00Z</dcterms:modified>
</cp:coreProperties>
</file>