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7767499" w:rsidR="00971F82" w:rsidRDefault="004E2289">
      <w:pPr>
        <w:jc w:val="center"/>
        <w:rPr>
          <w:b/>
          <w:sz w:val="24"/>
        </w:rPr>
      </w:pPr>
      <w:r>
        <w:rPr>
          <w:b/>
          <w:sz w:val="24"/>
        </w:rPr>
        <w:t>May 17</w:t>
      </w:r>
      <w:r w:rsidR="00764627">
        <w:rPr>
          <w:b/>
          <w:sz w:val="24"/>
        </w:rPr>
        <w:t>, 2018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20E634E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</w:t>
      </w:r>
      <w:proofErr w:type="spellStart"/>
      <w:r w:rsidR="00764627">
        <w:rPr>
          <w:sz w:val="24"/>
        </w:rPr>
        <w:t>Divya</w:t>
      </w:r>
      <w:proofErr w:type="spellEnd"/>
      <w:proofErr w:type="gramEnd"/>
      <w:r w:rsidR="00764627">
        <w:rPr>
          <w:sz w:val="24"/>
        </w:rPr>
        <w:t xml:space="preserve">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r>
        <w:rPr>
          <w:sz w:val="24"/>
        </w:rPr>
        <w:t>RedHat / Doug Ledford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2D14E56F" w14:textId="2CCE6596" w:rsidR="00333221" w:rsidRDefault="00AF2E5E" w:rsidP="00333221">
      <w:pPr>
        <w:pStyle w:val="BodyText"/>
        <w:numPr>
          <w:ilvl w:val="0"/>
          <w:numId w:val="10"/>
        </w:numPr>
      </w:pPr>
      <w:r>
        <w:t>New HPE Director introduction</w:t>
      </w:r>
    </w:p>
    <w:p w14:paraId="0B3E6F4B" w14:textId="7540393B" w:rsidR="00AF2E5E" w:rsidRDefault="00AF2E5E" w:rsidP="00333221">
      <w:pPr>
        <w:pStyle w:val="BodyText"/>
        <w:numPr>
          <w:ilvl w:val="0"/>
          <w:numId w:val="10"/>
        </w:numPr>
      </w:pPr>
      <w:r>
        <w:t>Approve XWG minutes from 5/10</w:t>
      </w:r>
    </w:p>
    <w:p w14:paraId="74072BA8" w14:textId="2F258E6D" w:rsidR="007026AF" w:rsidRDefault="00AF2E5E" w:rsidP="00333221">
      <w:pPr>
        <w:pStyle w:val="BodyText"/>
        <w:numPr>
          <w:ilvl w:val="0"/>
          <w:numId w:val="10"/>
        </w:numPr>
      </w:pPr>
      <w:r>
        <w:t>OFA/Linux Foundation review</w:t>
      </w:r>
    </w:p>
    <w:p w14:paraId="4ED5C729" w14:textId="7A464862" w:rsidR="00AF2E5E" w:rsidRDefault="00AF2E5E" w:rsidP="00333221">
      <w:pPr>
        <w:pStyle w:val="BodyText"/>
        <w:numPr>
          <w:ilvl w:val="0"/>
          <w:numId w:val="10"/>
        </w:numPr>
      </w:pPr>
      <w:r>
        <w:t>InterOp Program value as seen by OFA Board</w:t>
      </w:r>
      <w:bookmarkStart w:id="0" w:name="_GoBack"/>
      <w:bookmarkEnd w:id="0"/>
    </w:p>
    <w:p w14:paraId="4AE1A0E1" w14:textId="25D6EA0A" w:rsidR="007026AF" w:rsidRDefault="007026AF" w:rsidP="00F034C4">
      <w:pPr>
        <w:pStyle w:val="BodyText"/>
        <w:numPr>
          <w:ilvl w:val="0"/>
          <w:numId w:val="10"/>
        </w:numPr>
      </w:pPr>
      <w:r>
        <w:t>Repos/Maintainers</w:t>
      </w:r>
    </w:p>
    <w:p w14:paraId="7AA5B49D" w14:textId="52CF920A" w:rsidR="00A9625A" w:rsidRDefault="00A9625A" w:rsidP="00F034C4">
      <w:pPr>
        <w:pStyle w:val="BodyText"/>
        <w:numPr>
          <w:ilvl w:val="0"/>
          <w:numId w:val="10"/>
        </w:numPr>
      </w:pPr>
      <w:r>
        <w:t>Collaborations</w:t>
      </w:r>
    </w:p>
    <w:p w14:paraId="531B210B" w14:textId="43689DF4" w:rsidR="00A9625A" w:rsidRDefault="00A9625A" w:rsidP="00A9625A">
      <w:pPr>
        <w:pStyle w:val="BodyText"/>
        <w:numPr>
          <w:ilvl w:val="1"/>
          <w:numId w:val="10"/>
        </w:numPr>
      </w:pPr>
      <w:r>
        <w:t>SNIA</w:t>
      </w:r>
    </w:p>
    <w:p w14:paraId="06DE1819" w14:textId="114F18BA" w:rsidR="007026AF" w:rsidRDefault="007026AF" w:rsidP="00A9625A">
      <w:pPr>
        <w:pStyle w:val="BodyText"/>
        <w:numPr>
          <w:ilvl w:val="1"/>
          <w:numId w:val="10"/>
        </w:numPr>
      </w:pPr>
      <w:r>
        <w:t>Gen-Z</w:t>
      </w:r>
    </w:p>
    <w:p w14:paraId="00226AD2" w14:textId="1F80852B" w:rsidR="00A9625A" w:rsidRDefault="00A9625A" w:rsidP="00A9625A">
      <w:pPr>
        <w:pStyle w:val="BodyText"/>
        <w:numPr>
          <w:ilvl w:val="1"/>
          <w:numId w:val="10"/>
        </w:numPr>
      </w:pPr>
      <w:r>
        <w:t>Linux Kernel Community</w:t>
      </w:r>
    </w:p>
    <w:p w14:paraId="22746067" w14:textId="3CE33823" w:rsidR="007026AF" w:rsidRDefault="007026AF" w:rsidP="00A9625A">
      <w:pPr>
        <w:pStyle w:val="BodyText"/>
        <w:numPr>
          <w:ilvl w:val="1"/>
          <w:numId w:val="10"/>
        </w:numPr>
      </w:pPr>
      <w:r>
        <w:t>IBTA</w:t>
      </w:r>
    </w:p>
    <w:p w14:paraId="65A3182C" w14:textId="73ED5C9F" w:rsidR="007026AF" w:rsidRDefault="007026AF" w:rsidP="00A9625A">
      <w:pPr>
        <w:pStyle w:val="BodyText"/>
        <w:numPr>
          <w:ilvl w:val="1"/>
          <w:numId w:val="10"/>
        </w:numPr>
      </w:pPr>
      <w:r>
        <w:t>UCX</w:t>
      </w:r>
    </w:p>
    <w:p w14:paraId="10086807" w14:textId="63FD48C8" w:rsidR="00B9402C" w:rsidRDefault="007026AF" w:rsidP="002F2BE4">
      <w:pPr>
        <w:pStyle w:val="BodyText"/>
        <w:numPr>
          <w:ilvl w:val="0"/>
          <w:numId w:val="10"/>
        </w:numPr>
      </w:pPr>
      <w:r>
        <w:t>Board of Directors quorum/standing</w:t>
      </w:r>
    </w:p>
    <w:p w14:paraId="08F196EE" w14:textId="77777777" w:rsidR="00F01AFA" w:rsidRDefault="00F01AFA" w:rsidP="00F01AFA">
      <w:pPr>
        <w:pStyle w:val="BodyText"/>
        <w:ind w:left="792"/>
      </w:pPr>
    </w:p>
    <w:p w14:paraId="7D3D7EDB" w14:textId="09F8B91E" w:rsidR="005662C5" w:rsidRDefault="005662C5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49546A21" w14:textId="77777777" w:rsidR="004E2289" w:rsidRPr="00626225" w:rsidRDefault="004E2289" w:rsidP="004E2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JOIN WEBEX MEETING</w:t>
      </w:r>
    </w:p>
    <w:p w14:paraId="46783EC4" w14:textId="77777777" w:rsidR="004E2289" w:rsidRPr="00626225" w:rsidRDefault="004E2289" w:rsidP="004E2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hyperlink r:id="rId7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https://lanl-us.webex.com/lanl-us/j.php?MTID=m7590abba0beb0995a83af35345c53adf</w:t>
        </w:r>
      </w:hyperlink>
    </w:p>
    <w:p w14:paraId="0E0CC9AF" w14:textId="77777777" w:rsidR="004E2289" w:rsidRPr="00626225" w:rsidRDefault="004E2289" w:rsidP="004E2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Meeting number (access code): </w:t>
      </w:r>
      <w:hyperlink r:id="rId8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803 536 609</w:t>
        </w:r>
      </w:hyperlink>
    </w:p>
    <w:p w14:paraId="1BA2084E" w14:textId="77777777" w:rsidR="004E2289" w:rsidRPr="00626225" w:rsidRDefault="004E2289" w:rsidP="004E2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4"/>
          <w:szCs w:val="24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JOIN BY PHONE  </w:t>
      </w:r>
      <w:hyperlink r:id="rId9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+1-415-655-0002</w:t>
        </w:r>
      </w:hyperlink>
      <w:r w:rsidRPr="00626225">
        <w:rPr>
          <w:rFonts w:ascii="Helvetica Neue" w:hAnsi="Helvetica Neue" w:cs="Helvetica Neue"/>
          <w:color w:val="000000"/>
          <w:sz w:val="24"/>
          <w:szCs w:val="24"/>
        </w:rPr>
        <w:t xml:space="preserve"> US Toll</w:t>
      </w:r>
    </w:p>
    <w:p w14:paraId="322567FC" w14:textId="77777777" w:rsidR="004E2289" w:rsidRPr="00626225" w:rsidRDefault="004E2289" w:rsidP="004E2289">
      <w:pPr>
        <w:pStyle w:val="BodyText"/>
        <w:ind w:left="792"/>
        <w:rPr>
          <w:rFonts w:ascii="Helvetica Neue" w:hAnsi="Helvetica Neue" w:cs="Helvetica Neue"/>
          <w:color w:val="000000"/>
          <w:szCs w:val="24"/>
        </w:rPr>
      </w:pPr>
    </w:p>
    <w:p w14:paraId="60130B9B" w14:textId="77777777" w:rsidR="004E2289" w:rsidRDefault="004E2289" w:rsidP="004E22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FF"/>
          <w:sz w:val="24"/>
          <w:szCs w:val="24"/>
          <w:u w:val="single" w:color="0000FF"/>
        </w:rPr>
      </w:pPr>
      <w:r w:rsidRPr="00626225">
        <w:rPr>
          <w:rFonts w:ascii="Helvetica Neue" w:hAnsi="Helvetica Neue" w:cs="Helvetica Neue"/>
          <w:color w:val="000000"/>
          <w:sz w:val="24"/>
          <w:szCs w:val="24"/>
        </w:rPr>
        <w:t>Global call-in numbers:</w:t>
      </w:r>
      <w:hyperlink r:id="rId10" w:history="1">
        <w:r w:rsidRPr="00626225">
          <w:rPr>
            <w:rFonts w:ascii="Helvetica Neue" w:hAnsi="Helvetica Neue" w:cs="Helvetica Neue"/>
            <w:color w:val="0000FF"/>
            <w:sz w:val="24"/>
            <w:szCs w:val="24"/>
            <w:u w:val="single" w:color="0000FF"/>
          </w:rPr>
          <w:t>https://lanl-us.webex.com/lanl-us/globalcallin.php?serviceType=MC&amp;ED=476916352&amp;tollFree=0</w:t>
        </w:r>
      </w:hyperlink>
    </w:p>
    <w:p w14:paraId="3E0462F0" w14:textId="77777777" w:rsidR="004E2289" w:rsidRDefault="004E2289" w:rsidP="00566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4E2289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120E6" w14:textId="77777777" w:rsidR="00713321" w:rsidRDefault="00713321">
      <w:r>
        <w:separator/>
      </w:r>
    </w:p>
  </w:endnote>
  <w:endnote w:type="continuationSeparator" w:id="0">
    <w:p w14:paraId="43F289D9" w14:textId="77777777" w:rsidR="00713321" w:rsidRDefault="0071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847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F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A03C" w14:textId="77777777" w:rsidR="00713321" w:rsidRDefault="00713321">
      <w:r>
        <w:separator/>
      </w:r>
    </w:p>
  </w:footnote>
  <w:footnote w:type="continuationSeparator" w:id="0">
    <w:p w14:paraId="787A5402" w14:textId="77777777" w:rsidR="00713321" w:rsidRDefault="0071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1446B4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732B2"/>
    <w:rsid w:val="00373E80"/>
    <w:rsid w:val="003A7AD0"/>
    <w:rsid w:val="003B344E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F77C2"/>
    <w:rsid w:val="005060DB"/>
    <w:rsid w:val="00526E2F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2BE7"/>
    <w:rsid w:val="006273C5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D309B"/>
    <w:rsid w:val="007D5E69"/>
    <w:rsid w:val="0081394B"/>
    <w:rsid w:val="00826130"/>
    <w:rsid w:val="0087589A"/>
    <w:rsid w:val="00882668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F2E5E"/>
    <w:rsid w:val="00B6035F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9584E"/>
    <w:rsid w:val="00CD47E6"/>
    <w:rsid w:val="00CD5D25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//803%20536%206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lanl-us/j.php?MTID=m7590abba0beb0995a83af35345c53a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anl-us.webex.com/lanl-us/globalcallin.php?serviceType=MC&amp;ED=476916352&amp;tollFre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//+1-415-655-0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4</cp:revision>
  <cp:lastPrinted>2017-04-19T19:22:00Z</cp:lastPrinted>
  <dcterms:created xsi:type="dcterms:W3CDTF">2018-05-11T16:20:00Z</dcterms:created>
  <dcterms:modified xsi:type="dcterms:W3CDTF">2018-05-16T17:51:00Z</dcterms:modified>
</cp:coreProperties>
</file>