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DFF3" w14:textId="4012752E" w:rsidR="0040765E" w:rsidRDefault="0040765E" w:rsidP="00B34431">
      <w:pPr>
        <w:pStyle w:val="Heading1"/>
      </w:pPr>
      <w:r>
        <w:t xml:space="preserve">Article </w:t>
      </w:r>
      <w:r w:rsidR="00465B8E">
        <w:t>8</w:t>
      </w:r>
      <w:r>
        <w:t>: Amendments</w:t>
      </w:r>
    </w:p>
    <w:p w14:paraId="7B2780C0" w14:textId="3583491A" w:rsidR="000867C9" w:rsidRDefault="000867C9" w:rsidP="0040765E"/>
    <w:p w14:paraId="08982DF6" w14:textId="33B15360" w:rsidR="000867C9" w:rsidRDefault="006B6781" w:rsidP="00B34431">
      <w:r>
        <w:t xml:space="preserve">Except as otherwise </w:t>
      </w:r>
      <w:r w:rsidR="008A73CA">
        <w:t>prohibited</w:t>
      </w:r>
      <w:r>
        <w:t xml:space="preserve"> by law or in these Bylaws, these Bylaws may be amended </w:t>
      </w:r>
      <w:r w:rsidR="008A73CA">
        <w:t>by a two-thirds vote of t</w:t>
      </w:r>
      <w:bookmarkStart w:id="0" w:name="_GoBack"/>
      <w:bookmarkEnd w:id="0"/>
      <w:r w:rsidR="008A73CA">
        <w:t>he</w:t>
      </w:r>
      <w:r>
        <w:t xml:space="preserve"> Board.</w:t>
      </w:r>
    </w:p>
    <w:p w14:paraId="30534DC4" w14:textId="77777777" w:rsidR="00D43682" w:rsidRDefault="00D43682" w:rsidP="0040765E"/>
    <w:sectPr w:rsidR="00D43682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5E"/>
    <w:rsid w:val="000867C9"/>
    <w:rsid w:val="003C40D4"/>
    <w:rsid w:val="0040765E"/>
    <w:rsid w:val="00465B8E"/>
    <w:rsid w:val="00540E7B"/>
    <w:rsid w:val="00610EBF"/>
    <w:rsid w:val="00685C02"/>
    <w:rsid w:val="006B6781"/>
    <w:rsid w:val="00811024"/>
    <w:rsid w:val="008513AD"/>
    <w:rsid w:val="008A73CA"/>
    <w:rsid w:val="008C0CDB"/>
    <w:rsid w:val="009D43A2"/>
    <w:rsid w:val="00A10B1E"/>
    <w:rsid w:val="00B34431"/>
    <w:rsid w:val="00B874C5"/>
    <w:rsid w:val="00C96B9D"/>
    <w:rsid w:val="00D43682"/>
    <w:rsid w:val="00D537DA"/>
    <w:rsid w:val="00E6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63A0"/>
  <w14:defaultImageDpi w14:val="32767"/>
  <w15:chartTrackingRefBased/>
  <w15:docId w15:val="{B5DCE8A1-0EAD-BE46-8154-B04264F1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44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D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3</cp:revision>
  <cp:lastPrinted>2019-02-16T18:51:00Z</cp:lastPrinted>
  <dcterms:created xsi:type="dcterms:W3CDTF">2019-03-07T19:51:00Z</dcterms:created>
  <dcterms:modified xsi:type="dcterms:W3CDTF">2019-03-07T19:51:00Z</dcterms:modified>
</cp:coreProperties>
</file>