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04E581" w14:textId="29128464" w:rsidR="008E48FA" w:rsidRDefault="00346FEA">
      <w:r>
        <w:t xml:space="preserve">Treasurer’s Report: </w:t>
      </w:r>
      <w:r w:rsidR="00A1329C">
        <w:t>Febr</w:t>
      </w:r>
      <w:r w:rsidR="00AA4BCD">
        <w:t>uary</w:t>
      </w:r>
      <w:r>
        <w:t xml:space="preserve"> 20</w:t>
      </w:r>
      <w:r w:rsidR="00AA4BCD">
        <w:t>20</w:t>
      </w:r>
    </w:p>
    <w:p w14:paraId="0B41B2F4" w14:textId="77777777" w:rsidR="00434BD1" w:rsidRDefault="00434BD1"/>
    <w:p w14:paraId="64E6B95F" w14:textId="38FC589E" w:rsidR="00346FEA" w:rsidRDefault="00346FEA">
      <w:r>
        <w:t>Our cash position</w:t>
      </w:r>
      <w:r w:rsidR="008E23E0">
        <w:t xml:space="preserve"> </w:t>
      </w:r>
      <w:r w:rsidR="00150AC9">
        <w:t>de</w:t>
      </w:r>
      <w:r w:rsidR="008E23E0">
        <w:t>creas</w:t>
      </w:r>
      <w:r w:rsidR="008E48FA">
        <w:t>ed</w:t>
      </w:r>
      <w:r>
        <w:t xml:space="preserve"> </w:t>
      </w:r>
      <w:r w:rsidR="004A3ABD">
        <w:t>slightly to $2</w:t>
      </w:r>
      <w:r w:rsidR="00636AE9">
        <w:t>9</w:t>
      </w:r>
      <w:r w:rsidR="00150AC9">
        <w:t>4,070</w:t>
      </w:r>
      <w:r w:rsidR="004A3ABD">
        <w:t>.</w:t>
      </w:r>
      <w:r w:rsidR="00F3782C">
        <w:t xml:space="preserve"> </w:t>
      </w:r>
      <w:r>
        <w:t>Our accumulated surplus</w:t>
      </w:r>
      <w:r w:rsidR="00C57F4E">
        <w:t xml:space="preserve"> </w:t>
      </w:r>
      <w:r w:rsidR="00092AFD">
        <w:t>was essentially flat at</w:t>
      </w:r>
      <w:r w:rsidR="004A3ABD">
        <w:t xml:space="preserve"> $2</w:t>
      </w:r>
      <w:r w:rsidR="00150AC9">
        <w:t>17,663</w:t>
      </w:r>
      <w:r w:rsidR="004648EF">
        <w:t>.</w:t>
      </w:r>
    </w:p>
    <w:p w14:paraId="0341DA88" w14:textId="77777777" w:rsidR="00092AFD" w:rsidRDefault="00092AFD"/>
    <w:p w14:paraId="76EFAFBD" w14:textId="2911B45B" w:rsidR="00092AFD" w:rsidRDefault="00092AFD" w:rsidP="00092AFD">
      <w:r>
        <w:t xml:space="preserve">Our net income was a </w:t>
      </w:r>
      <w:r w:rsidR="00636AE9">
        <w:t>loss of $</w:t>
      </w:r>
      <w:r w:rsidR="00150AC9">
        <w:t>7,969</w:t>
      </w:r>
      <w:r w:rsidR="00636AE9">
        <w:t xml:space="preserve">. </w:t>
      </w:r>
      <w:r w:rsidR="00150AC9">
        <w:t xml:space="preserve">We are seeing </w:t>
      </w:r>
      <w:r w:rsidR="002428D3">
        <w:t xml:space="preserve">a </w:t>
      </w:r>
      <w:bookmarkStart w:id="0" w:name="_GoBack"/>
      <w:bookmarkEnd w:id="0"/>
      <w:r w:rsidR="00150AC9">
        <w:t>monthly high but within overall annual budget expenses for the Executive Director. These are a direct result of Workshop planning and support for OFA Bylaws and IPR policy work and for interop program work.</w:t>
      </w:r>
    </w:p>
    <w:p w14:paraId="0F8C8FFD" w14:textId="1E7C9748" w:rsidR="00150AC9" w:rsidRDefault="00150AC9" w:rsidP="00092AFD"/>
    <w:p w14:paraId="2CC46BBD" w14:textId="13E1A4F1" w:rsidR="00150AC9" w:rsidRDefault="00150AC9" w:rsidP="00092AFD">
      <w:r>
        <w:t>There will be some unrecoverable workshop costs due to postponement that are being collected now and will be reported next month</w:t>
      </w:r>
    </w:p>
    <w:p w14:paraId="61D8FC44" w14:textId="77777777" w:rsidR="00045C55" w:rsidRDefault="00045C55"/>
    <w:p w14:paraId="5C52A860" w14:textId="77777777" w:rsidR="00045C55" w:rsidRDefault="00045C55">
      <w:r>
        <w:t>Comments/questions are more than welcome, whether to me or the group. I’ll send the actual report to anyone who wants to see it.</w:t>
      </w:r>
    </w:p>
    <w:p w14:paraId="6A124563" w14:textId="77777777" w:rsidR="00045C55" w:rsidRDefault="00045C55"/>
    <w:p w14:paraId="59FCD0FD" w14:textId="77777777" w:rsidR="00045C55" w:rsidRDefault="00045C55">
      <w:r>
        <w:t>Thanks, Jim Acting Treasurer</w:t>
      </w:r>
    </w:p>
    <w:sectPr w:rsidR="00045C55" w:rsidSect="008110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FEA"/>
    <w:rsid w:val="00045C55"/>
    <w:rsid w:val="00092AFD"/>
    <w:rsid w:val="000B6F46"/>
    <w:rsid w:val="0013385E"/>
    <w:rsid w:val="00150AC9"/>
    <w:rsid w:val="001914B9"/>
    <w:rsid w:val="002428D3"/>
    <w:rsid w:val="00252894"/>
    <w:rsid w:val="00271934"/>
    <w:rsid w:val="0028468C"/>
    <w:rsid w:val="002E1311"/>
    <w:rsid w:val="003201F5"/>
    <w:rsid w:val="0032626C"/>
    <w:rsid w:val="00346FEA"/>
    <w:rsid w:val="00362363"/>
    <w:rsid w:val="003815A1"/>
    <w:rsid w:val="00382C3B"/>
    <w:rsid w:val="00393C5E"/>
    <w:rsid w:val="003D0223"/>
    <w:rsid w:val="00434BD1"/>
    <w:rsid w:val="004648EF"/>
    <w:rsid w:val="004A3ABD"/>
    <w:rsid w:val="004C7065"/>
    <w:rsid w:val="00505306"/>
    <w:rsid w:val="0058183F"/>
    <w:rsid w:val="005C339E"/>
    <w:rsid w:val="00636AE9"/>
    <w:rsid w:val="00811024"/>
    <w:rsid w:val="008369CF"/>
    <w:rsid w:val="008C3239"/>
    <w:rsid w:val="008E23E0"/>
    <w:rsid w:val="008E48FA"/>
    <w:rsid w:val="00917039"/>
    <w:rsid w:val="00A1329C"/>
    <w:rsid w:val="00AA4BCD"/>
    <w:rsid w:val="00AF1A56"/>
    <w:rsid w:val="00B874C5"/>
    <w:rsid w:val="00BE0E10"/>
    <w:rsid w:val="00BF3A5C"/>
    <w:rsid w:val="00C57F4E"/>
    <w:rsid w:val="00D537DA"/>
    <w:rsid w:val="00DE2A4E"/>
    <w:rsid w:val="00DE3010"/>
    <w:rsid w:val="00E64411"/>
    <w:rsid w:val="00EA423C"/>
    <w:rsid w:val="00EB7D1D"/>
    <w:rsid w:val="00EF765B"/>
    <w:rsid w:val="00F27BA0"/>
    <w:rsid w:val="00F3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BB5D01"/>
  <w14:defaultImageDpi w14:val="32767"/>
  <w15:chartTrackingRefBased/>
  <w15:docId w15:val="{6F5E7DAD-4129-A040-AA49-B3AA104E9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Ryan</dc:creator>
  <cp:keywords/>
  <dc:description/>
  <cp:lastModifiedBy>Jim Ryan</cp:lastModifiedBy>
  <cp:revision>3</cp:revision>
  <cp:lastPrinted>2020-03-17T20:57:00Z</cp:lastPrinted>
  <dcterms:created xsi:type="dcterms:W3CDTF">2020-03-17T20:58:00Z</dcterms:created>
  <dcterms:modified xsi:type="dcterms:W3CDTF">2020-03-17T23:46:00Z</dcterms:modified>
</cp:coreProperties>
</file>