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55092DEB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B447A">
        <w:rPr>
          <w:b/>
          <w:sz w:val="24"/>
        </w:rPr>
        <w:t xml:space="preserve">ly </w:t>
      </w:r>
      <w:r w:rsidR="00536E0C">
        <w:rPr>
          <w:b/>
          <w:sz w:val="24"/>
        </w:rPr>
        <w:t>30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4B557A3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52F7880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BD16F21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3B8FB5FA" w14:textId="417D5B7F" w:rsidR="00536E0C" w:rsidRPr="00DB447A" w:rsidRDefault="00536E0C" w:rsidP="000B1BBB">
      <w:pPr>
        <w:ind w:firstLine="720"/>
        <w:rPr>
          <w:bCs/>
          <w:sz w:val="24"/>
        </w:rPr>
      </w:pPr>
      <w:r>
        <w:rPr>
          <w:bCs/>
          <w:sz w:val="24"/>
        </w:rPr>
        <w:t xml:space="preserve">Intel / Phil </w:t>
      </w:r>
      <w:proofErr w:type="spellStart"/>
      <w:r>
        <w:rPr>
          <w:bCs/>
          <w:sz w:val="24"/>
        </w:rPr>
        <w:t>Cayton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641C8FB" w:rsidR="002D75C9" w:rsidRPr="00023775" w:rsidRDefault="00FD69D8" w:rsidP="002D75C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B15964" w:rsidRPr="004A618F">
          <w:rPr>
            <w:rStyle w:val="Hyperlink"/>
          </w:rPr>
          <w:t>0</w:t>
        </w:r>
        <w:r w:rsidR="002B3BB0">
          <w:rPr>
            <w:rStyle w:val="Hyperlink"/>
          </w:rPr>
          <w:t>7</w:t>
        </w:r>
        <w:r w:rsidR="00B15964" w:rsidRPr="004A618F">
          <w:rPr>
            <w:rStyle w:val="Hyperlink"/>
          </w:rPr>
          <w:t>/</w:t>
        </w:r>
        <w:r w:rsidR="002B3BB0">
          <w:rPr>
            <w:rStyle w:val="Hyperlink"/>
          </w:rPr>
          <w:t>9</w:t>
        </w:r>
        <w:r w:rsidR="00B15964" w:rsidRPr="004A618F">
          <w:rPr>
            <w:rStyle w:val="Hyperlink"/>
          </w:rPr>
          <w:t>/2020</w:t>
        </w:r>
      </w:hyperlink>
    </w:p>
    <w:p w14:paraId="39DCF4FB" w14:textId="77777777" w:rsidR="00023775" w:rsidRDefault="00023775" w:rsidP="00023775">
      <w:pPr>
        <w:pStyle w:val="BodyText"/>
        <w:rPr>
          <w:rStyle w:val="Hyperlink"/>
        </w:rPr>
      </w:pPr>
    </w:p>
    <w:p w14:paraId="3A2953C1" w14:textId="16B3528A" w:rsidR="00E50A47" w:rsidRDefault="00E50A47" w:rsidP="00E50A4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Discussions of FSDP </w:t>
      </w:r>
      <w:r w:rsidR="00EA799B">
        <w:rPr>
          <w:rStyle w:val="Hyperlink"/>
          <w:color w:val="auto"/>
          <w:u w:val="none"/>
        </w:rPr>
        <w:t>progress</w:t>
      </w:r>
    </w:p>
    <w:p w14:paraId="1EAC7C9A" w14:textId="0D2A405C" w:rsidR="008E18F0" w:rsidRPr="00660687" w:rsidRDefault="00EA799B" w:rsidP="0066068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with UNH-IOL</w:t>
      </w:r>
    </w:p>
    <w:p w14:paraId="3CBA9099" w14:textId="77777777" w:rsidR="00AF598B" w:rsidRDefault="00AF598B" w:rsidP="00B3131F">
      <w:pPr>
        <w:pStyle w:val="BodyText"/>
        <w:rPr>
          <w:rStyle w:val="Hyperlink"/>
          <w:color w:val="auto"/>
          <w:u w:val="none"/>
        </w:rPr>
      </w:pPr>
    </w:p>
    <w:p w14:paraId="3CF2D2B2" w14:textId="7E6AD780" w:rsidR="00840363" w:rsidRDefault="00660687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about </w:t>
      </w: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Manager initiative</w:t>
      </w:r>
    </w:p>
    <w:p w14:paraId="63DA3B2A" w14:textId="77777777" w:rsidR="00D52515" w:rsidRDefault="00D52515" w:rsidP="00D52515">
      <w:pPr>
        <w:pStyle w:val="BodyText"/>
        <w:rPr>
          <w:rStyle w:val="Hyperlink"/>
          <w:color w:val="auto"/>
          <w:u w:val="none"/>
        </w:rPr>
      </w:pPr>
    </w:p>
    <w:p w14:paraId="7D9758AC" w14:textId="461CA93A" w:rsidR="007E3C7D" w:rsidRDefault="007E3C7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</w:t>
      </w:r>
      <w:r w:rsidR="001942AF">
        <w:rPr>
          <w:rStyle w:val="Hyperlink"/>
          <w:color w:val="auto"/>
          <w:u w:val="none"/>
        </w:rPr>
        <w:t xml:space="preserve"> DMTF MoU</w:t>
      </w:r>
    </w:p>
    <w:p w14:paraId="70D2EEAB" w14:textId="77777777" w:rsidR="00D52515" w:rsidRDefault="00D52515" w:rsidP="00D52515">
      <w:pPr>
        <w:pStyle w:val="ListParagraph"/>
        <w:rPr>
          <w:rStyle w:val="Hyperlink"/>
          <w:color w:val="auto"/>
          <w:u w:val="none"/>
        </w:rPr>
      </w:pPr>
    </w:p>
    <w:p w14:paraId="300479B3" w14:textId="6DBA3C1C" w:rsidR="001942AF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Zoom -&gt; WebEx conversion</w:t>
      </w:r>
    </w:p>
    <w:p w14:paraId="33BA7176" w14:textId="77777777" w:rsidR="00AC0A65" w:rsidRDefault="00AC0A65" w:rsidP="00AC0A65">
      <w:pPr>
        <w:pStyle w:val="BodyText"/>
        <w:rPr>
          <w:rStyle w:val="Hyperlink"/>
          <w:color w:val="auto"/>
          <w:u w:val="none"/>
        </w:rPr>
      </w:pPr>
    </w:p>
    <w:p w14:paraId="29D2DCE1" w14:textId="06277B86" w:rsidR="00AF598B" w:rsidRDefault="00AF598B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By-Laws draft in hands of attorney</w:t>
      </w:r>
    </w:p>
    <w:p w14:paraId="27C8A2B3" w14:textId="77777777" w:rsidR="00073B2E" w:rsidRDefault="00073B2E" w:rsidP="00073B2E">
      <w:pPr>
        <w:pStyle w:val="BodyText"/>
        <w:rPr>
          <w:rStyle w:val="Hyperlink"/>
          <w:color w:val="auto"/>
          <w:u w:val="none"/>
        </w:rPr>
      </w:pPr>
    </w:p>
    <w:p w14:paraId="294D804E" w14:textId="1CA0E547" w:rsidR="000B3604" w:rsidRDefault="00243B5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Request that all Directors </w:t>
      </w:r>
      <w:r w:rsidR="00075ED9">
        <w:rPr>
          <w:rStyle w:val="Hyperlink"/>
          <w:color w:val="auto"/>
          <w:u w:val="none"/>
        </w:rPr>
        <w:t xml:space="preserve">of IHVs that want their hardware to be represented in the FSDP </w:t>
      </w:r>
      <w:r>
        <w:rPr>
          <w:rStyle w:val="Hyperlink"/>
          <w:color w:val="auto"/>
          <w:u w:val="none"/>
        </w:rPr>
        <w:t xml:space="preserve">provide a contact </w:t>
      </w:r>
      <w:r w:rsidR="00B90DD8">
        <w:rPr>
          <w:rStyle w:val="Hyperlink"/>
          <w:color w:val="auto"/>
          <w:u w:val="none"/>
        </w:rPr>
        <w:t xml:space="preserve">for getting the </w:t>
      </w:r>
      <w:r w:rsidR="00AE2283">
        <w:rPr>
          <w:rStyle w:val="Hyperlink"/>
          <w:color w:val="auto"/>
          <w:u w:val="none"/>
        </w:rPr>
        <w:t xml:space="preserve">necessary </w:t>
      </w:r>
      <w:r w:rsidR="00B90DD8">
        <w:rPr>
          <w:rStyle w:val="Hyperlink"/>
          <w:color w:val="auto"/>
          <w:u w:val="none"/>
        </w:rPr>
        <w:t>hardware</w:t>
      </w:r>
    </w:p>
    <w:p w14:paraId="078494E1" w14:textId="77777777" w:rsidR="001942AF" w:rsidRDefault="001942AF" w:rsidP="001942AF">
      <w:pPr>
        <w:pStyle w:val="ListParagraph"/>
        <w:rPr>
          <w:rStyle w:val="Hyperlink"/>
          <w:color w:val="auto"/>
          <w:u w:val="none"/>
        </w:rPr>
      </w:pPr>
    </w:p>
    <w:p w14:paraId="638885DF" w14:textId="206C8659" w:rsidR="001942AF" w:rsidRPr="00E50A47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Invoicing for</w:t>
      </w:r>
      <w:r w:rsidR="00D52515">
        <w:rPr>
          <w:rStyle w:val="Hyperlink"/>
          <w:color w:val="auto"/>
          <w:u w:val="none"/>
        </w:rPr>
        <w:t xml:space="preserve"> annual dues will be sent out earlier this year, aiming for Oct. 1.</w:t>
      </w:r>
    </w:p>
    <w:sectPr w:rsidR="001942AF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3B2E"/>
    <w:rsid w:val="00074307"/>
    <w:rsid w:val="00075ED9"/>
    <w:rsid w:val="0008242D"/>
    <w:rsid w:val="00092995"/>
    <w:rsid w:val="00094FD0"/>
    <w:rsid w:val="000B0371"/>
    <w:rsid w:val="000B1BBB"/>
    <w:rsid w:val="000B2B27"/>
    <w:rsid w:val="000B3414"/>
    <w:rsid w:val="000B3604"/>
    <w:rsid w:val="000C0F55"/>
    <w:rsid w:val="000D3865"/>
    <w:rsid w:val="000F0D59"/>
    <w:rsid w:val="001230A3"/>
    <w:rsid w:val="00137A1E"/>
    <w:rsid w:val="00137C36"/>
    <w:rsid w:val="00154B4A"/>
    <w:rsid w:val="001763A4"/>
    <w:rsid w:val="001924C8"/>
    <w:rsid w:val="001942AF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3B5D"/>
    <w:rsid w:val="0025368E"/>
    <w:rsid w:val="0026475E"/>
    <w:rsid w:val="0026685A"/>
    <w:rsid w:val="00274850"/>
    <w:rsid w:val="002B0572"/>
    <w:rsid w:val="002B3BB0"/>
    <w:rsid w:val="002C20AD"/>
    <w:rsid w:val="002D4CE6"/>
    <w:rsid w:val="002D75C9"/>
    <w:rsid w:val="002E7594"/>
    <w:rsid w:val="00321263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36E0C"/>
    <w:rsid w:val="00561C69"/>
    <w:rsid w:val="00565B23"/>
    <w:rsid w:val="00586B24"/>
    <w:rsid w:val="00592C7B"/>
    <w:rsid w:val="00592FD6"/>
    <w:rsid w:val="005A3631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0687"/>
    <w:rsid w:val="0066550E"/>
    <w:rsid w:val="00687DE3"/>
    <w:rsid w:val="006920FF"/>
    <w:rsid w:val="006973E6"/>
    <w:rsid w:val="006B3712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E3C7D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0A65"/>
    <w:rsid w:val="00AD0DDD"/>
    <w:rsid w:val="00AE2283"/>
    <w:rsid w:val="00AE6355"/>
    <w:rsid w:val="00AF15B4"/>
    <w:rsid w:val="00AF598B"/>
    <w:rsid w:val="00B023F9"/>
    <w:rsid w:val="00B03725"/>
    <w:rsid w:val="00B15964"/>
    <w:rsid w:val="00B31311"/>
    <w:rsid w:val="00B3131F"/>
    <w:rsid w:val="00B5508C"/>
    <w:rsid w:val="00B669DB"/>
    <w:rsid w:val="00B72343"/>
    <w:rsid w:val="00B90DD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52515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A799B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5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44</cp:revision>
  <cp:lastPrinted>2017-04-19T19:22:00Z</cp:lastPrinted>
  <dcterms:created xsi:type="dcterms:W3CDTF">2020-07-08T17:23:00Z</dcterms:created>
  <dcterms:modified xsi:type="dcterms:W3CDTF">2020-07-30T16:45:00Z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