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2B7C7AF1" w:rsidR="00384016" w:rsidRDefault="00B12352">
      <w:pPr>
        <w:jc w:val="center"/>
        <w:rPr>
          <w:b/>
          <w:sz w:val="24"/>
        </w:rPr>
      </w:pPr>
      <w:r>
        <w:rPr>
          <w:b/>
          <w:sz w:val="24"/>
        </w:rPr>
        <w:t>Sept.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D353410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241B42">
        <w:t>August 12, 2021</w:t>
      </w:r>
    </w:p>
    <w:p w14:paraId="1ED8988A" w14:textId="77777777" w:rsidR="00241B42" w:rsidRDefault="00241B42" w:rsidP="00241B42">
      <w:pPr>
        <w:pStyle w:val="ListParagraph"/>
        <w:rPr>
          <w:rStyle w:val="Hyperlink"/>
          <w:color w:val="auto"/>
          <w:u w:val="none"/>
        </w:rPr>
      </w:pPr>
    </w:p>
    <w:p w14:paraId="4D1AF93E" w14:textId="45B986DC" w:rsidR="00241B42" w:rsidRPr="00E50A47" w:rsidRDefault="00241B42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the upcoming year’s proposed budget and an anticipated increase in dues to cover</w:t>
      </w:r>
      <w:r w:rsidR="001C6C7B">
        <w:rPr>
          <w:rStyle w:val="Hyperlink"/>
          <w:color w:val="auto"/>
          <w:u w:val="none"/>
        </w:rPr>
        <w:t xml:space="preserve"> the operating costs of the FSDP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DE7D" w14:textId="77777777" w:rsidR="003D76BD" w:rsidRDefault="003D76BD">
      <w:r>
        <w:separator/>
      </w:r>
    </w:p>
  </w:endnote>
  <w:endnote w:type="continuationSeparator" w:id="0">
    <w:p w14:paraId="05934C3C" w14:textId="77777777" w:rsidR="003D76BD" w:rsidRDefault="003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A20D" w14:textId="77777777" w:rsidR="003D76BD" w:rsidRDefault="003D76BD">
      <w:r>
        <w:separator/>
      </w:r>
    </w:p>
  </w:footnote>
  <w:footnote w:type="continuationSeparator" w:id="0">
    <w:p w14:paraId="79FB677F" w14:textId="77777777" w:rsidR="003D76BD" w:rsidRDefault="003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6C7B"/>
    <w:rsid w:val="001E3583"/>
    <w:rsid w:val="002174EF"/>
    <w:rsid w:val="002229A6"/>
    <w:rsid w:val="00226E3F"/>
    <w:rsid w:val="00231F30"/>
    <w:rsid w:val="002346C1"/>
    <w:rsid w:val="00241B42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D76BD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2352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32</cp:revision>
  <cp:lastPrinted>2017-04-19T19:22:00Z</cp:lastPrinted>
  <dcterms:created xsi:type="dcterms:W3CDTF">2020-07-08T17:23:00Z</dcterms:created>
  <dcterms:modified xsi:type="dcterms:W3CDTF">2021-09-09T12:57:00Z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